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80BEF" w14:textId="77777777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912C6A">
        <w:rPr>
          <w:rFonts w:ascii="Garamond" w:hAnsi="Garamond" w:cs="Times New Roman"/>
          <w:b/>
          <w:bCs/>
          <w:color w:val="000000"/>
          <w:sz w:val="24"/>
          <w:szCs w:val="24"/>
        </w:rPr>
        <w:t>URDHËR</w:t>
      </w:r>
    </w:p>
    <w:p w14:paraId="4AEEA2EB" w14:textId="44D9C9A7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Calibri"/>
          <w:b/>
          <w:bCs/>
          <w:color w:val="000000"/>
          <w:sz w:val="24"/>
          <w:szCs w:val="24"/>
        </w:rPr>
      </w:pPr>
      <w:r>
        <w:rPr>
          <w:rFonts w:ascii="Garamond" w:hAnsi="Garamond" w:cs="Times New Roman"/>
          <w:b/>
          <w:bCs/>
          <w:color w:val="000000"/>
          <w:sz w:val="24"/>
          <w:szCs w:val="24"/>
        </w:rPr>
        <w:t>Nr</w:t>
      </w:r>
      <w:r w:rsidR="007E359A">
        <w:rPr>
          <w:rFonts w:ascii="Garamond" w:hAnsi="Garamond" w:cs="Times New Roman"/>
          <w:b/>
          <w:bCs/>
          <w:color w:val="000000"/>
          <w:sz w:val="24"/>
          <w:szCs w:val="24"/>
        </w:rPr>
        <w:t>.</w:t>
      </w:r>
      <w:r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190, datë 4.5</w:t>
      </w:r>
      <w:r w:rsidRPr="00912C6A">
        <w:rPr>
          <w:rFonts w:ascii="Garamond" w:hAnsi="Garamond" w:cs="Times New Roman"/>
          <w:b/>
          <w:bCs/>
          <w:color w:val="000000"/>
          <w:sz w:val="24"/>
          <w:szCs w:val="24"/>
        </w:rPr>
        <w:t>.2022</w:t>
      </w:r>
    </w:p>
    <w:p w14:paraId="3FECFC12" w14:textId="77777777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Calibri"/>
          <w:b/>
          <w:bCs/>
          <w:color w:val="000000"/>
          <w:sz w:val="24"/>
          <w:szCs w:val="24"/>
        </w:rPr>
      </w:pPr>
    </w:p>
    <w:p w14:paraId="67AD29AB" w14:textId="657B29EC" w:rsidR="00912C6A" w:rsidRPr="00912C6A" w:rsidRDefault="00912C6A" w:rsidP="007E359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b/>
          <w:bCs/>
          <w:color w:val="000000"/>
          <w:sz w:val="24"/>
          <w:szCs w:val="24"/>
        </w:rPr>
        <w:t>PËR MIRATIMIN E LISTËS SË GJUHËVE TË HUAJA, TË CILAT PËRFSHIHEN NË SHËRBIMIN E PËRKTHIMIT ZYRTAR</w:t>
      </w:r>
    </w:p>
    <w:p w14:paraId="79248146" w14:textId="77777777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Calibri"/>
          <w:color w:val="000000"/>
          <w:sz w:val="24"/>
          <w:szCs w:val="24"/>
        </w:rPr>
      </w:pPr>
    </w:p>
    <w:p w14:paraId="08806547" w14:textId="7F751AF1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Calibri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 xml:space="preserve">Në mbështetje të nenit 102, pika 4 të Kushtetutës, të nenit 7, pika </w:t>
      </w:r>
      <w:r w:rsidR="007E359A">
        <w:rPr>
          <w:rFonts w:ascii="Garamond" w:hAnsi="Garamond" w:cs="Times New Roman"/>
          <w:color w:val="000000"/>
          <w:sz w:val="24"/>
          <w:szCs w:val="24"/>
        </w:rPr>
        <w:t>2, të ligjit nr. 8678, datë 14.</w:t>
      </w:r>
      <w:r w:rsidRPr="00912C6A">
        <w:rPr>
          <w:rFonts w:ascii="Garamond" w:hAnsi="Garamond" w:cs="Times New Roman"/>
          <w:color w:val="000000"/>
          <w:sz w:val="24"/>
          <w:szCs w:val="24"/>
        </w:rPr>
        <w:t>5.2001</w:t>
      </w:r>
      <w:r w:rsidR="007E359A">
        <w:rPr>
          <w:rFonts w:ascii="Garamond" w:hAnsi="Garamond" w:cs="Times New Roman"/>
          <w:color w:val="000000"/>
          <w:sz w:val="24"/>
          <w:szCs w:val="24"/>
        </w:rPr>
        <w:t>,</w:t>
      </w:r>
      <w:r w:rsidRPr="00912C6A">
        <w:rPr>
          <w:rFonts w:ascii="Garamond" w:hAnsi="Garamond" w:cs="Times New Roman"/>
          <w:color w:val="000000"/>
          <w:sz w:val="24"/>
          <w:szCs w:val="24"/>
        </w:rPr>
        <w:t xml:space="preserve"> “Për organizimin dhe funksionimin e Ministrisë së Drejtësisë”, i ndryshuar, dhe të nenit 12, pika 1</w:t>
      </w:r>
      <w:r w:rsidRPr="00912C6A">
        <w:rPr>
          <w:rFonts w:ascii="Garamond" w:hAnsi="Garamond" w:cs="Calibri"/>
          <w:color w:val="000000"/>
          <w:sz w:val="24"/>
          <w:szCs w:val="24"/>
        </w:rPr>
        <w:t>,</w:t>
      </w:r>
      <w:r w:rsidRPr="00912C6A">
        <w:rPr>
          <w:rFonts w:ascii="Garamond" w:hAnsi="Garamond" w:cs="Times New Roman"/>
          <w:color w:val="000000"/>
          <w:sz w:val="24"/>
          <w:szCs w:val="24"/>
        </w:rPr>
        <w:t xml:space="preserve"> shkronja “ë”</w:t>
      </w:r>
      <w:r w:rsidR="007E359A">
        <w:rPr>
          <w:rFonts w:ascii="Garamond" w:hAnsi="Garamond" w:cs="Times New Roman"/>
          <w:color w:val="000000"/>
          <w:sz w:val="24"/>
          <w:szCs w:val="24"/>
        </w:rPr>
        <w:t>,</w:t>
      </w:r>
      <w:r w:rsidRPr="00912C6A">
        <w:rPr>
          <w:rFonts w:ascii="Garamond" w:hAnsi="Garamond" w:cs="Times New Roman"/>
          <w:color w:val="000000"/>
          <w:sz w:val="24"/>
          <w:szCs w:val="24"/>
        </w:rPr>
        <w:t xml:space="preserve"> të ligjit nr. 82/2021</w:t>
      </w:r>
      <w:r w:rsidR="007E359A">
        <w:rPr>
          <w:rFonts w:ascii="Garamond" w:hAnsi="Garamond" w:cs="Times New Roman"/>
          <w:color w:val="000000"/>
          <w:sz w:val="24"/>
          <w:szCs w:val="24"/>
        </w:rPr>
        <w:t>,</w:t>
      </w:r>
      <w:r w:rsidRPr="00912C6A">
        <w:rPr>
          <w:rFonts w:ascii="Garamond" w:hAnsi="Garamond" w:cs="Times New Roman"/>
          <w:color w:val="000000"/>
          <w:sz w:val="24"/>
          <w:szCs w:val="24"/>
        </w:rPr>
        <w:t xml:space="preserve"> “Për përkthimin zyrtar dhe profesionin e përkthyesit zyrtar”,</w:t>
      </w:r>
    </w:p>
    <w:p w14:paraId="40B9F83C" w14:textId="77777777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Calibri"/>
          <w:bCs/>
          <w:color w:val="000000"/>
          <w:sz w:val="24"/>
          <w:szCs w:val="24"/>
        </w:rPr>
      </w:pPr>
    </w:p>
    <w:p w14:paraId="3974EC6A" w14:textId="77777777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Calibri"/>
          <w:bCs/>
          <w:color w:val="000000"/>
          <w:sz w:val="24"/>
          <w:szCs w:val="24"/>
        </w:rPr>
      </w:pPr>
      <w:r w:rsidRPr="00912C6A">
        <w:rPr>
          <w:rFonts w:ascii="Garamond" w:hAnsi="Garamond" w:cs="Times New Roman"/>
          <w:bCs/>
          <w:color w:val="000000"/>
          <w:sz w:val="24"/>
          <w:szCs w:val="24"/>
        </w:rPr>
        <w:t>URDHËROJ:</w:t>
      </w:r>
    </w:p>
    <w:p w14:paraId="559E7772" w14:textId="77777777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Calibri"/>
          <w:b/>
          <w:bCs/>
          <w:color w:val="000000"/>
          <w:sz w:val="24"/>
          <w:szCs w:val="24"/>
        </w:rPr>
      </w:pPr>
    </w:p>
    <w:p w14:paraId="3B59418E" w14:textId="77777777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Calibri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1. Miratimin e listës së gjuhëve të huaja, të cilat përfshihen në shërbimin e përkthimit zyrtar sipas listës që i bashkëlidhet këtij urdhri dhe është pjesë përbërëse e tij</w:t>
      </w:r>
      <w:r w:rsidRPr="00912C6A">
        <w:rPr>
          <w:rFonts w:ascii="Garamond" w:hAnsi="Garamond" w:cs="Calibri"/>
          <w:color w:val="000000"/>
          <w:sz w:val="24"/>
          <w:szCs w:val="24"/>
        </w:rPr>
        <w:t>.</w:t>
      </w:r>
    </w:p>
    <w:p w14:paraId="6A34C910" w14:textId="77777777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Calibri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 xml:space="preserve">2. Ngarkohet Drejtoria e Monitorimit të Profesioneve të Lira dhe Drejtoria për Marrëdhëniet </w:t>
      </w:r>
      <w:proofErr w:type="spellStart"/>
      <w:r w:rsidRPr="00912C6A">
        <w:rPr>
          <w:rFonts w:ascii="Garamond" w:hAnsi="Garamond" w:cs="Times New Roman"/>
          <w:color w:val="000000"/>
          <w:sz w:val="24"/>
          <w:szCs w:val="24"/>
        </w:rPr>
        <w:t>Juridiksionale</w:t>
      </w:r>
      <w:proofErr w:type="spellEnd"/>
      <w:r w:rsidRPr="00912C6A">
        <w:rPr>
          <w:rFonts w:ascii="Garamond" w:hAnsi="Garamond" w:cs="Times New Roman"/>
          <w:color w:val="000000"/>
          <w:sz w:val="24"/>
          <w:szCs w:val="24"/>
        </w:rPr>
        <w:t xml:space="preserve"> dhe Bashkëpunimin Ndërgjyqësor në Ministrinë e Drejtësisë për ndjekjen dhe zbatimin e këtij urdhri.</w:t>
      </w:r>
    </w:p>
    <w:p w14:paraId="06125AE9" w14:textId="33811024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3. Ngarkohet Sektori i Arkiv</w:t>
      </w:r>
      <w:r w:rsidR="007E359A">
        <w:rPr>
          <w:rFonts w:ascii="Garamond" w:hAnsi="Garamond" w:cs="Times New Roman"/>
          <w:color w:val="000000"/>
          <w:sz w:val="24"/>
          <w:szCs w:val="24"/>
        </w:rPr>
        <w:t>-</w:t>
      </w:r>
      <w:r w:rsidRPr="00912C6A">
        <w:rPr>
          <w:rFonts w:ascii="Garamond" w:hAnsi="Garamond" w:cs="Times New Roman"/>
          <w:color w:val="000000"/>
          <w:sz w:val="24"/>
          <w:szCs w:val="24"/>
        </w:rPr>
        <w:t>Protokollit në Ministrinë e Drejtësisë për marrjen e masave të nevojshme për njoftimin e këtij urdhri.</w:t>
      </w:r>
    </w:p>
    <w:p w14:paraId="02259887" w14:textId="77777777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 xml:space="preserve">Ky urdhër hyn në fuqi menjëherë dhe botohet në Fletoren Zyrtare. </w:t>
      </w:r>
    </w:p>
    <w:p w14:paraId="51065CBD" w14:textId="77777777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Calibri"/>
          <w:color w:val="000000"/>
          <w:sz w:val="24"/>
          <w:szCs w:val="24"/>
        </w:rPr>
      </w:pPr>
    </w:p>
    <w:p w14:paraId="7C20B199" w14:textId="77777777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Garamond" w:hAnsi="Garamond" w:cs="Calibri"/>
          <w:bCs/>
          <w:color w:val="000000"/>
          <w:sz w:val="24"/>
          <w:szCs w:val="24"/>
        </w:rPr>
      </w:pPr>
      <w:r w:rsidRPr="00912C6A">
        <w:rPr>
          <w:rFonts w:ascii="Garamond" w:hAnsi="Garamond" w:cs="Times New Roman"/>
          <w:bCs/>
          <w:color w:val="000000"/>
          <w:sz w:val="24"/>
          <w:szCs w:val="24"/>
        </w:rPr>
        <w:t>MINISTËR I DREJ</w:t>
      </w:r>
      <w:bookmarkStart w:id="0" w:name="_GoBack"/>
      <w:bookmarkEnd w:id="0"/>
      <w:r w:rsidRPr="00912C6A">
        <w:rPr>
          <w:rFonts w:ascii="Garamond" w:hAnsi="Garamond" w:cs="Times New Roman"/>
          <w:bCs/>
          <w:color w:val="000000"/>
          <w:sz w:val="24"/>
          <w:szCs w:val="24"/>
        </w:rPr>
        <w:t>TËSISË</w:t>
      </w:r>
    </w:p>
    <w:p w14:paraId="3C5409E6" w14:textId="5D607712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Garamond" w:hAnsi="Garamond" w:cs="Calibri"/>
          <w:b/>
          <w:bCs/>
          <w:color w:val="000000"/>
          <w:sz w:val="24"/>
          <w:szCs w:val="24"/>
        </w:rPr>
      </w:pPr>
      <w:proofErr w:type="spellStart"/>
      <w:r w:rsidRPr="00912C6A">
        <w:rPr>
          <w:rFonts w:ascii="Garamond" w:hAnsi="Garamond" w:cs="Times New Roman"/>
          <w:b/>
          <w:bCs/>
          <w:color w:val="000000"/>
          <w:sz w:val="24"/>
          <w:szCs w:val="24"/>
        </w:rPr>
        <w:t>Ulsi</w:t>
      </w:r>
      <w:proofErr w:type="spellEnd"/>
      <w:r w:rsidRPr="00912C6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Manja</w:t>
      </w:r>
    </w:p>
    <w:p w14:paraId="7F0C8DB3" w14:textId="77777777" w:rsidR="00912C6A" w:rsidRPr="00912C6A" w:rsidRDefault="00912C6A" w:rsidP="00912C6A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505DABC4" w14:textId="77777777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Calibri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LISTA E GJUHËVE TË HUAJA, TË CILAT PËRFSHIHEN NË SHËRBIMIN E PËRKTHIMIT ZYRTAR</w:t>
      </w:r>
    </w:p>
    <w:p w14:paraId="349364EE" w14:textId="77777777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</w:p>
    <w:p w14:paraId="1593D96D" w14:textId="7BBA7E54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1.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angleze</w:t>
      </w:r>
    </w:p>
    <w:p w14:paraId="6408F1B4" w14:textId="16D748D5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2.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italiane</w:t>
      </w:r>
    </w:p>
    <w:p w14:paraId="462D6EB1" w14:textId="35310140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3.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gjermane</w:t>
      </w:r>
    </w:p>
    <w:p w14:paraId="57FC5025" w14:textId="77FA711A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4.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frënge</w:t>
      </w:r>
    </w:p>
    <w:p w14:paraId="059B7F1A" w14:textId="57E6D830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5.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greke</w:t>
      </w:r>
    </w:p>
    <w:p w14:paraId="3967ABE3" w14:textId="088780A1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6.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spanjolle</w:t>
      </w:r>
    </w:p>
    <w:p w14:paraId="5939FA15" w14:textId="285278BA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7.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turke</w:t>
      </w:r>
    </w:p>
    <w:p w14:paraId="203BD092" w14:textId="14EA3B05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8.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polake</w:t>
      </w:r>
    </w:p>
    <w:p w14:paraId="31BD3BD2" w14:textId="50C2B808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9.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ruse</w:t>
      </w:r>
    </w:p>
    <w:p w14:paraId="43ACA568" w14:textId="79F9ABB5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10.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rumune</w:t>
      </w:r>
    </w:p>
    <w:p w14:paraId="51525083" w14:textId="1A435326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11.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maqedonase</w:t>
      </w:r>
    </w:p>
    <w:p w14:paraId="5DE7813D" w14:textId="70A48140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12.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serbe, kroate, malazeze e boshnjake</w:t>
      </w:r>
    </w:p>
    <w:p w14:paraId="1555DE39" w14:textId="6E296EA5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13.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bullgare</w:t>
      </w:r>
    </w:p>
    <w:p w14:paraId="1A3AFB1D" w14:textId="38934804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14.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holandeze</w:t>
      </w:r>
    </w:p>
    <w:p w14:paraId="63C0492C" w14:textId="4D1D8653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15.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arabe</w:t>
      </w:r>
    </w:p>
    <w:p w14:paraId="62C3FB51" w14:textId="06297EE4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16.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portugeze</w:t>
      </w:r>
    </w:p>
    <w:p w14:paraId="138D4691" w14:textId="685FDC04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17.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hungareze</w:t>
      </w:r>
    </w:p>
    <w:p w14:paraId="2DD8F0FC" w14:textId="4BD84AA0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18.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kineze</w:t>
      </w:r>
    </w:p>
    <w:p w14:paraId="76A1B1E2" w14:textId="5E8F8AF7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19.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çeke</w:t>
      </w:r>
    </w:p>
    <w:p w14:paraId="3432301A" w14:textId="1107F130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20.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norvegjeze, suedeze e daneze</w:t>
      </w:r>
    </w:p>
    <w:p w14:paraId="046C18CF" w14:textId="71BB408C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lastRenderedPageBreak/>
        <w:t>21.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perse</w:t>
      </w:r>
    </w:p>
    <w:p w14:paraId="42007BFD" w14:textId="489BCCD7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22.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rome</w:t>
      </w:r>
    </w:p>
    <w:p w14:paraId="27A17AFE" w14:textId="66D490C8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23.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vllahe</w:t>
      </w:r>
    </w:p>
    <w:p w14:paraId="78F83331" w14:textId="74BDDDE0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24.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sllovene</w:t>
      </w:r>
    </w:p>
    <w:p w14:paraId="64D0E598" w14:textId="1DEBC4C9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25.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 xml:space="preserve">Gjuha koreane </w:t>
      </w:r>
    </w:p>
    <w:p w14:paraId="3D04EFBB" w14:textId="22C9F859" w:rsidR="00912C6A" w:rsidRPr="00912C6A" w:rsidRDefault="00912C6A" w:rsidP="00912C6A">
      <w:pPr>
        <w:autoSpaceDE w:val="0"/>
        <w:autoSpaceDN w:val="0"/>
        <w:adjustRightInd w:val="0"/>
        <w:spacing w:after="0" w:line="240" w:lineRule="auto"/>
        <w:ind w:firstLine="284"/>
        <w:rPr>
          <w:rFonts w:ascii="Garamond" w:hAnsi="Garamond" w:cs="Times New Roman"/>
          <w:color w:val="000000"/>
          <w:sz w:val="24"/>
          <w:szCs w:val="24"/>
        </w:rPr>
      </w:pPr>
      <w:r w:rsidRPr="00912C6A">
        <w:rPr>
          <w:rFonts w:ascii="Garamond" w:hAnsi="Garamond" w:cs="Times New Roman"/>
          <w:color w:val="000000"/>
          <w:sz w:val="24"/>
          <w:szCs w:val="24"/>
        </w:rPr>
        <w:t>26.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912C6A">
        <w:rPr>
          <w:rFonts w:ascii="Garamond" w:hAnsi="Garamond" w:cs="Times New Roman"/>
          <w:color w:val="000000"/>
          <w:sz w:val="24"/>
          <w:szCs w:val="24"/>
        </w:rPr>
        <w:t>Gjuha japoneze</w:t>
      </w:r>
    </w:p>
    <w:p w14:paraId="6058048D" w14:textId="638A8AB4" w:rsidR="00F44FD0" w:rsidRPr="00912C6A" w:rsidRDefault="00F44FD0" w:rsidP="00912C6A">
      <w:pPr>
        <w:spacing w:after="0" w:line="240" w:lineRule="auto"/>
        <w:ind w:firstLine="284"/>
        <w:rPr>
          <w:rFonts w:ascii="Garamond" w:hAnsi="Garamond"/>
          <w:sz w:val="24"/>
          <w:szCs w:val="24"/>
        </w:rPr>
      </w:pPr>
    </w:p>
    <w:sectPr w:rsidR="00F44FD0" w:rsidRPr="00912C6A" w:rsidSect="007E359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489D"/>
    <w:multiLevelType w:val="hybridMultilevel"/>
    <w:tmpl w:val="183651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8BBC57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7063A"/>
    <w:multiLevelType w:val="hybridMultilevel"/>
    <w:tmpl w:val="103AD4B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06"/>
    <w:rsid w:val="0006620D"/>
    <w:rsid w:val="001567A9"/>
    <w:rsid w:val="00244441"/>
    <w:rsid w:val="003A19EC"/>
    <w:rsid w:val="003A5B04"/>
    <w:rsid w:val="0047288B"/>
    <w:rsid w:val="004E4ACA"/>
    <w:rsid w:val="005C207F"/>
    <w:rsid w:val="00790A35"/>
    <w:rsid w:val="007E359A"/>
    <w:rsid w:val="00842199"/>
    <w:rsid w:val="00912C6A"/>
    <w:rsid w:val="00955302"/>
    <w:rsid w:val="009B1F3F"/>
    <w:rsid w:val="009D72B3"/>
    <w:rsid w:val="00C51DB3"/>
    <w:rsid w:val="00D04416"/>
    <w:rsid w:val="00D23FB3"/>
    <w:rsid w:val="00E12246"/>
    <w:rsid w:val="00E70837"/>
    <w:rsid w:val="00F21B0A"/>
    <w:rsid w:val="00F44FD0"/>
    <w:rsid w:val="00FA5176"/>
    <w:rsid w:val="00FA63FC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044F"/>
  <w15:docId w15:val="{4868CAE3-34A8-40AA-AC99-21EDA5EC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60EEBCDEE7A145CDB5BEC4037973C212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190</Nr_x002e__x0020_akti>
    <Data_x0020_e_x0020_Krijimit xmlns="0e656187-b300-4fb0-8bf4-3a50f872073c">2022-05-16T08:06:24Z</Data_x0020_e_x0020_Krijimit>
    <URL xmlns="0e656187-b300-4fb0-8bf4-3a50f872073c" xsi:nil="true"/>
    <Institucion_x0020_Pergjegjes xmlns="0e656187-b300-4fb0-8bf4-3a50f872073c">http://qbz.gov.al/resource/authority/legal-institution/29|ministria-e-drejtesise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2022-05-12T22:00:00Z</Date_x0020_protokolli>
    <Titulli xmlns="0e656187-b300-4fb0-8bf4-3a50f872073c">Për miratimin e listës së gjuhëve të huaja, të cilat përfshihen në shërbimin e përkthimit zyrtar</Titulli>
    <Modifikuesi xmlns="0e656187-b300-4fb0-8bf4-3a50f872073c">nevila.samarxhi</Modifikuesi>
    <Nr_x002e__x0020_prot_x0020_QBZ xmlns="0e656187-b300-4fb0-8bf4-3a50f872073c">767/2</Nr_x002e__x0020_prot_x0020_QBZ>
    <Data_x0020_e_x0020_Modifikimit xmlns="0e656187-b300-4fb0-8bf4-3a50f872073c">2022-05-16T08:29:05Z</Data_x0020_e_x0020_Modifikimit>
    <Dekretuar xmlns="0e656187-b300-4fb0-8bf4-3a50f872073c">false</Dekretuar>
    <Data xmlns="0e656187-b300-4fb0-8bf4-3a50f872073c">2022-05-03T22:00:00Z</Data>
    <Nr_x002e__x0020_protokolli_x0020_i_x0020_aktit xmlns="0e656187-b300-4fb0-8bf4-3a50f872073c">2535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60EEBCDEE7A145CDB5BEC4037973C212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ED14-D8F2-4A95-9405-B8F381737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90CF0-01CA-4C20-8273-96130B22A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1C73865-3326-44CD-A1A6-C22CD47BD19D}">
  <ds:schemaRefs>
    <ds:schemaRef ds:uri="http://www.w3.org/XML/1998/namespace"/>
    <ds:schemaRef ds:uri="http://purl.org/dc/terms/"/>
    <ds:schemaRef ds:uri="0e656187-b300-4fb0-8bf4-3a50f872073c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3B3DD5-4447-45D2-B81C-E3F13E9DC6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35EEFF-FE00-4CE1-BE62-0EBCDE3AE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9D0FB0D2-0EA2-4086-80A7-0DF1874D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 miratimin e listës së gjuhëve të huaja, të cilat përfshihen në shërbimin e përkthimit zyrtar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 miratimin e listës së gjuhëve të huaja, të cilat përfshihen në shërbimin e përkthimit zyrtar</dc:title>
  <dc:creator>Roland Stafa</dc:creator>
  <cp:lastModifiedBy>Jorina Kryeziu</cp:lastModifiedBy>
  <cp:revision>5</cp:revision>
  <dcterms:created xsi:type="dcterms:W3CDTF">2022-05-13T12:19:00Z</dcterms:created>
  <dcterms:modified xsi:type="dcterms:W3CDTF">2022-05-17T08:24:00Z</dcterms:modified>
</cp:coreProperties>
</file>