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B24F034" w14:textId="0A12F7CC" w:rsidR="00F31230" w:rsidRPr="00933A72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5B599A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Pr="00933A72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Blerje pajisje TIK - </w:t>
      </w:r>
      <w:r w:rsidR="00933A72" w:rsidRPr="00933A72">
        <w:rPr>
          <w:rFonts w:ascii="Times New Roman" w:hAnsi="Times New Roman"/>
          <w:b/>
          <w:spacing w:val="-7"/>
          <w:sz w:val="24"/>
          <w:szCs w:val="24"/>
          <w:lang w:val="sq-AL"/>
        </w:rPr>
        <w:t>Printera</w:t>
      </w:r>
      <w:r w:rsidR="00933A72" w:rsidRPr="00933A72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 </w:t>
      </w:r>
      <w:r w:rsidRPr="00933A72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loti </w:t>
      </w:r>
      <w:r w:rsidR="00933A72" w:rsidRPr="00933A72">
        <w:rPr>
          <w:rFonts w:ascii="Times New Roman" w:hAnsi="Times New Roman"/>
          <w:b/>
          <w:spacing w:val="-4"/>
          <w:sz w:val="24"/>
          <w:szCs w:val="24"/>
          <w:lang w:val="sq-AL"/>
        </w:rPr>
        <w:t>5</w:t>
      </w:r>
      <w:r w:rsidRPr="00933A72">
        <w:rPr>
          <w:rFonts w:ascii="Times New Roman" w:hAnsi="Times New Roman"/>
          <w:b/>
          <w:spacing w:val="-4"/>
          <w:sz w:val="24"/>
          <w:szCs w:val="24"/>
          <w:lang w:val="sq-AL"/>
        </w:rPr>
        <w:t>”</w:t>
      </w:r>
    </w:p>
    <w:p w14:paraId="731FC43E" w14:textId="36D4DC1E" w:rsidR="00F31230" w:rsidRPr="00933A72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933A72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933A72" w:rsidRPr="00933A72">
        <w:rPr>
          <w:rFonts w:ascii="Times New Roman" w:hAnsi="Times New Roman"/>
          <w:b/>
          <w:sz w:val="24"/>
          <w:szCs w:val="24"/>
          <w:lang w:val="sq-AL"/>
        </w:rPr>
        <w:t>5918/4</w:t>
      </w:r>
      <w:r w:rsidR="00697D5F" w:rsidRPr="00933A72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933A72" w:rsidRPr="00933A72">
        <w:rPr>
          <w:rFonts w:ascii="Times New Roman" w:hAnsi="Times New Roman"/>
          <w:b/>
          <w:sz w:val="24"/>
          <w:szCs w:val="24"/>
          <w:lang w:val="sq-AL"/>
        </w:rPr>
        <w:t>0</w:t>
      </w:r>
      <w:r w:rsidR="00697D5F" w:rsidRPr="00933A72">
        <w:rPr>
          <w:rFonts w:ascii="Times New Roman" w:hAnsi="Times New Roman"/>
          <w:b/>
          <w:sz w:val="24"/>
          <w:szCs w:val="24"/>
          <w:lang w:val="sq-AL"/>
        </w:rPr>
        <w:t>7.10.2020</w:t>
      </w:r>
    </w:p>
    <w:p w14:paraId="24B8780F" w14:textId="77777777" w:rsidR="00F31230" w:rsidRPr="005B599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3E2A2E7" w14:textId="77777777" w:rsidR="00F31230" w:rsidRPr="005B599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38904E63" w14:textId="5C7D0809" w:rsidR="00F31230" w:rsidRPr="00933A72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5B599A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</w:t>
      </w:r>
      <w:r w:rsidRPr="00933A72">
        <w:rPr>
          <w:rFonts w:ascii="Times New Roman" w:hAnsi="Times New Roman"/>
          <w:b/>
          <w:sz w:val="24"/>
          <w:szCs w:val="24"/>
          <w:lang w:val="sq-AL"/>
        </w:rPr>
        <w:t xml:space="preserve">kontratës </w:t>
      </w:r>
      <w:r w:rsidR="00933A72" w:rsidRPr="00933A72">
        <w:rPr>
          <w:rFonts w:ascii="Times New Roman" w:hAnsi="Times New Roman"/>
          <w:b/>
          <w:sz w:val="24"/>
          <w:szCs w:val="24"/>
          <w:lang w:val="sq-AL"/>
        </w:rPr>
        <w:t>0</w:t>
      </w:r>
      <w:r w:rsidR="00697D5F" w:rsidRPr="00933A72">
        <w:rPr>
          <w:rFonts w:ascii="Times New Roman" w:hAnsi="Times New Roman"/>
          <w:b/>
          <w:sz w:val="24"/>
          <w:szCs w:val="24"/>
          <w:lang w:val="sq-AL"/>
        </w:rPr>
        <w:t>7/10/2020</w:t>
      </w:r>
    </w:p>
    <w:p w14:paraId="131BF6F9" w14:textId="7279B4D6" w:rsidR="00F31230" w:rsidRPr="00933A72" w:rsidRDefault="00F31230" w:rsidP="00F31230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33A72">
        <w:rPr>
          <w:rFonts w:ascii="Times New Roman" w:hAnsi="Times New Roman"/>
          <w:b/>
          <w:sz w:val="24"/>
          <w:szCs w:val="24"/>
          <w:lang w:val="sq-AL"/>
        </w:rPr>
        <w:t xml:space="preserve">Afati i kontratës deri më </w:t>
      </w:r>
      <w:r w:rsidR="00933A72" w:rsidRPr="00933A72">
        <w:rPr>
          <w:rFonts w:ascii="Times New Roman" w:hAnsi="Times New Roman"/>
          <w:b/>
          <w:sz w:val="24"/>
          <w:szCs w:val="24"/>
          <w:lang w:val="sq-AL"/>
        </w:rPr>
        <w:t>0</w:t>
      </w:r>
      <w:r w:rsidR="00697D5F" w:rsidRPr="00933A72">
        <w:rPr>
          <w:rFonts w:ascii="Times New Roman" w:hAnsi="Times New Roman"/>
          <w:b/>
          <w:sz w:val="24"/>
          <w:szCs w:val="24"/>
          <w:lang w:val="sq-AL"/>
        </w:rPr>
        <w:t>7/11</w:t>
      </w:r>
      <w:r w:rsidRPr="00933A72">
        <w:rPr>
          <w:rFonts w:ascii="Times New Roman" w:hAnsi="Times New Roman"/>
          <w:b/>
          <w:sz w:val="24"/>
          <w:szCs w:val="24"/>
          <w:lang w:val="sq-AL"/>
        </w:rPr>
        <w:t>/20</w:t>
      </w:r>
      <w:r w:rsidR="008F4541" w:rsidRPr="00933A72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01BAAA1E" w:rsidR="00754904" w:rsidRPr="008F4541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 xml:space="preserve">Numri i referencës </w:t>
      </w:r>
      <w:r w:rsidRPr="00697D5F">
        <w:rPr>
          <w:rFonts w:ascii="Times New Roman" w:hAnsi="Times New Roman"/>
          <w:b/>
          <w:bCs/>
          <w:sz w:val="24"/>
          <w:szCs w:val="24"/>
          <w:lang w:val="sq-AL"/>
        </w:rPr>
        <w:t xml:space="preserve">së </w:t>
      </w:r>
      <w:r w:rsidRPr="00933A72">
        <w:rPr>
          <w:rFonts w:ascii="Times New Roman" w:hAnsi="Times New Roman"/>
          <w:b/>
          <w:bCs/>
          <w:sz w:val="24"/>
          <w:szCs w:val="24"/>
          <w:lang w:val="sq-AL"/>
        </w:rPr>
        <w:t>procedures/lotit</w:t>
      </w:r>
      <w:r w:rsidR="00F31230" w:rsidRPr="00933A72">
        <w:rPr>
          <w:rFonts w:ascii="Times New Roman" w:hAnsi="Times New Roman"/>
          <w:b/>
          <w:sz w:val="24"/>
          <w:szCs w:val="24"/>
          <w:lang w:val="sq-AL"/>
        </w:rPr>
        <w:t>:</w:t>
      </w:r>
      <w:r w:rsidR="00A37342" w:rsidRPr="00933A7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97D5F" w:rsidRPr="00933A72">
        <w:rPr>
          <w:rFonts w:ascii="Times New Roman" w:hAnsi="Times New Roman"/>
          <w:b/>
          <w:w w:val="105"/>
          <w:sz w:val="24"/>
          <w:szCs w:val="24"/>
          <w:lang w:eastAsia="en-GB"/>
        </w:rPr>
        <w:t>REF-</w:t>
      </w:r>
      <w:r w:rsidR="00933A72" w:rsidRPr="00933A72">
        <w:rPr>
          <w:rFonts w:ascii="Times New Roman" w:hAnsi="Times New Roman"/>
          <w:b/>
          <w:w w:val="105"/>
          <w:sz w:val="24"/>
          <w:szCs w:val="24"/>
          <w:lang w:eastAsia="en-GB"/>
        </w:rPr>
        <w:t>55883</w:t>
      </w:r>
      <w:r w:rsidR="00697D5F" w:rsidRPr="00933A72">
        <w:rPr>
          <w:rFonts w:ascii="Times New Roman" w:hAnsi="Times New Roman"/>
          <w:b/>
          <w:w w:val="105"/>
          <w:sz w:val="24"/>
          <w:szCs w:val="24"/>
          <w:lang w:eastAsia="en-GB"/>
        </w:rPr>
        <w:t>-04-08-2020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31230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1DA919C7" w14:textId="0310EED0" w:rsidR="00F31230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Mini_kontratë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</w:t>
      </w: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n</w:t>
      </w: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ë vijim të Marrëveshjes Kuadër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dhe minikonkursit,</w:t>
      </w:r>
    </w:p>
    <w:p w14:paraId="7B4E9C6A" w14:textId="77777777" w:rsidR="00F31230" w:rsidRPr="007D2A1B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organizuar nga AKSHI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774EB" w:rsidRPr="000774EB" w14:paraId="4C831F5E" w14:textId="22454414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0489FD3F" w:rsidR="00666F82" w:rsidRPr="00933A72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33A72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 (përfitues)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6D0C0C8F" w:rsidR="00666F82" w:rsidRPr="00933A72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33A72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0774EB" w:rsidRPr="000774EB" w14:paraId="7230EA32" w14:textId="0E7A3AB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A1C" w14:textId="77777777" w:rsidR="00666F82" w:rsidRPr="00933A72" w:rsidRDefault="00666F82" w:rsidP="00AA693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33A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Kontraktori: Operatori ekonomik / </w:t>
            </w:r>
          </w:p>
          <w:p w14:paraId="5D572580" w14:textId="77C1BAD6" w:rsidR="00666F82" w:rsidRPr="00933A72" w:rsidRDefault="00666F82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33A72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69E" w14:textId="6ACD41F0" w:rsidR="00697D5F" w:rsidRPr="00933A72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A72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r w:rsidR="00933A72" w:rsidRPr="00933A72">
              <w:rPr>
                <w:rFonts w:ascii="Times New Roman" w:hAnsi="Times New Roman"/>
                <w:bCs/>
                <w:iCs/>
                <w:sz w:val="24"/>
                <w:szCs w:val="24"/>
              </w:rPr>
              <w:t>Sinteza CO</w:t>
            </w:r>
            <w:r w:rsidRPr="00933A72">
              <w:rPr>
                <w:rFonts w:ascii="Times New Roman" w:hAnsi="Times New Roman"/>
                <w:bCs/>
                <w:iCs/>
                <w:sz w:val="24"/>
                <w:szCs w:val="24"/>
              </w:rPr>
              <w:t>” shpk</w:t>
            </w:r>
          </w:p>
          <w:p w14:paraId="73467CDC" w14:textId="7001169F" w:rsidR="00666F82" w:rsidRPr="00933A72" w:rsidRDefault="00933A72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A72">
              <w:rPr>
                <w:rFonts w:ascii="Times New Roman" w:hAnsi="Times New Roman"/>
                <w:sz w:val="24"/>
                <w:szCs w:val="24"/>
              </w:rPr>
              <w:t>K11324003F</w:t>
            </w:r>
          </w:p>
        </w:tc>
      </w:tr>
      <w:tr w:rsidR="000774EB" w:rsidRPr="000774EB" w14:paraId="3F91D434" w14:textId="3DFC5433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933A7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5C3A8E87" w14:textId="1EF7EF9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41FE9C60" w:rsidR="00245E51" w:rsidRPr="00933A72" w:rsidRDefault="00666F82" w:rsidP="00933A7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33A72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</w:t>
            </w:r>
            <w:r w:rsidR="00697D5F" w:rsidRPr="00933A72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pajisje TIK - </w:t>
            </w:r>
            <w:r w:rsidR="00933A72" w:rsidRPr="00933A72">
              <w:rPr>
                <w:rFonts w:ascii="Times New Roman" w:hAnsi="Times New Roman"/>
                <w:spacing w:val="-7"/>
                <w:sz w:val="24"/>
                <w:szCs w:val="24"/>
              </w:rPr>
              <w:t>Printera</w:t>
            </w:r>
            <w:r w:rsidR="00933A72" w:rsidRPr="00933A72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="00697D5F" w:rsidRPr="00933A72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loti </w:t>
            </w:r>
            <w:r w:rsidR="00933A72" w:rsidRPr="00933A72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5</w:t>
            </w:r>
          </w:p>
        </w:tc>
      </w:tr>
      <w:tr w:rsidR="000774EB" w:rsidRPr="000774EB" w14:paraId="2D2FCC6D" w14:textId="619BE40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933A7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33A72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0E61E6DD" w:rsidR="00245E51" w:rsidRPr="00933A72" w:rsidRDefault="00933A72" w:rsidP="009340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933A7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261.200  </w:t>
            </w:r>
            <w:r w:rsidR="00754904" w:rsidRPr="00933A7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4F218F1E" w14:textId="543D07D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933A7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33A72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30A60B92" w:rsidR="00245E51" w:rsidRPr="00933A72" w:rsidRDefault="00933A72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933A72">
              <w:rPr>
                <w:rFonts w:ascii="Times New Roman" w:hAnsi="Times New Roman"/>
                <w:sz w:val="24"/>
                <w:szCs w:val="24"/>
              </w:rPr>
              <w:t xml:space="preserve">313.440  </w:t>
            </w:r>
            <w:r w:rsidR="00754904" w:rsidRPr="00933A7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37D574CB" w14:textId="10D09F47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933A7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0C050A2B" w14:textId="44FBEB9B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CB0" w14:textId="77777777" w:rsidR="000774EB" w:rsidRPr="000774EB" w:rsidRDefault="000774E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</w:t>
            </w:r>
          </w:p>
          <w:p w14:paraId="12EE5090" w14:textId="4A3FED48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(Bankë/shoqëri sigurimi)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1BE2DE8B" w:rsidR="00245E51" w:rsidRPr="00933A72" w:rsidRDefault="00933A72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ALBSIG</w:t>
            </w:r>
            <w:r w:rsidR="000774EB" w:rsidRPr="00933A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</w:t>
            </w:r>
          </w:p>
        </w:tc>
      </w:tr>
      <w:tr w:rsidR="000774EB" w:rsidRPr="000774EB" w14:paraId="5E26921E" w14:textId="4FDA4EAC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3ABF7DFF" w:rsidR="00245E51" w:rsidRPr="000774EB" w:rsidRDefault="00666F8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0774EB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0774EB" w:rsidRPr="00933A72" w14:paraId="1503EB4A" w14:textId="434086F0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0774E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933A72" w14:paraId="0C654011" w14:textId="24CEA81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0774E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0774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E6BEF4A" w14:textId="1552EEDF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E8563E6" w:rsidR="001F033D" w:rsidRPr="00933A72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</w:t>
      </w:r>
      <w:r w:rsidRPr="00933A72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933A72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933A72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697D5F" w:rsidRPr="00933A72">
        <w:rPr>
          <w:rFonts w:ascii="Times New Roman" w:hAnsi="Times New Roman"/>
          <w:b/>
          <w:sz w:val="24"/>
          <w:szCs w:val="24"/>
          <w:u w:val="single"/>
          <w:lang w:val="sq-AL"/>
        </w:rPr>
        <w:t>14</w:t>
      </w:r>
      <w:r w:rsidR="00360F83" w:rsidRPr="00933A72">
        <w:rPr>
          <w:rFonts w:ascii="Times New Roman" w:hAnsi="Times New Roman"/>
          <w:b/>
          <w:sz w:val="24"/>
          <w:szCs w:val="24"/>
          <w:u w:val="single"/>
          <w:lang w:val="sq-AL"/>
        </w:rPr>
        <w:t>.12.</w:t>
      </w:r>
      <w:r w:rsidR="00697D5F" w:rsidRPr="00933A72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31BABAE8" w14:textId="7C2079B3" w:rsidR="00666F82" w:rsidRPr="00933A72" w:rsidRDefault="00666F82" w:rsidP="00666F82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933A72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</w:t>
      </w:r>
      <w:r w:rsidR="00360F83" w:rsidRPr="00933A72">
        <w:rPr>
          <w:rFonts w:ascii="Times New Roman" w:hAnsi="Times New Roman"/>
          <w:sz w:val="24"/>
          <w:szCs w:val="24"/>
          <w:u w:val="single"/>
          <w:lang w:val="sq-AL"/>
        </w:rPr>
        <w:t xml:space="preserve">me </w:t>
      </w:r>
      <w:r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nr.</w:t>
      </w:r>
      <w:r w:rsidR="00933A72"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 serie 62176232</w:t>
      </w:r>
      <w:r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, datë </w:t>
      </w:r>
      <w:r w:rsidR="00933A72"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10</w:t>
      </w:r>
      <w:r w:rsidR="00360F83"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.1</w:t>
      </w:r>
      <w:r w:rsidR="00697D5F"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</w:t>
      </w:r>
      <w:r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</w:t>
      </w:r>
      <w:r w:rsidR="00697D5F" w:rsidRPr="00933A72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2020</w:t>
      </w:r>
      <w:r w:rsidRPr="00933A72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1FD65BB4" w:rsidR="007A115F" w:rsidRPr="00933A72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933A72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933A7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933A72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  <w:bookmarkStart w:id="2" w:name="_GoBack"/>
      <w:bookmarkEnd w:id="2"/>
    </w:p>
    <w:sectPr w:rsidR="007A7045" w:rsidRPr="008E44CC" w:rsidSect="008E44CC">
      <w:footerReference w:type="default" r:id="rId8"/>
      <w:pgSz w:w="12240" w:h="15840"/>
      <w:pgMar w:top="1418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D7CC" w14:textId="77777777" w:rsidR="0063523F" w:rsidRDefault="0063523F" w:rsidP="00FB03EC">
      <w:r>
        <w:separator/>
      </w:r>
    </w:p>
  </w:endnote>
  <w:endnote w:type="continuationSeparator" w:id="0">
    <w:p w14:paraId="7CEE00E5" w14:textId="77777777" w:rsidR="0063523F" w:rsidRDefault="0063523F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4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4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5B95" w14:textId="77777777" w:rsidR="0063523F" w:rsidRDefault="0063523F" w:rsidP="00FB03EC">
      <w:r>
        <w:separator/>
      </w:r>
    </w:p>
  </w:footnote>
  <w:footnote w:type="continuationSeparator" w:id="0">
    <w:p w14:paraId="2DD85902" w14:textId="77777777" w:rsidR="0063523F" w:rsidRDefault="0063523F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14EB1"/>
    <w:rsid w:val="00041CEB"/>
    <w:rsid w:val="00055119"/>
    <w:rsid w:val="000774EB"/>
    <w:rsid w:val="000813AC"/>
    <w:rsid w:val="00085CDF"/>
    <w:rsid w:val="00087F91"/>
    <w:rsid w:val="00097F40"/>
    <w:rsid w:val="000A38DE"/>
    <w:rsid w:val="000A7DEF"/>
    <w:rsid w:val="000D2CAB"/>
    <w:rsid w:val="000E6892"/>
    <w:rsid w:val="00112EEF"/>
    <w:rsid w:val="00130BFB"/>
    <w:rsid w:val="00160404"/>
    <w:rsid w:val="001678F3"/>
    <w:rsid w:val="00175800"/>
    <w:rsid w:val="00175C2A"/>
    <w:rsid w:val="001A17EC"/>
    <w:rsid w:val="001B18E3"/>
    <w:rsid w:val="001B24DA"/>
    <w:rsid w:val="001B552D"/>
    <w:rsid w:val="001C0752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544E"/>
    <w:rsid w:val="002B6236"/>
    <w:rsid w:val="002C28B7"/>
    <w:rsid w:val="002E74E0"/>
    <w:rsid w:val="0031668E"/>
    <w:rsid w:val="00322BBB"/>
    <w:rsid w:val="003518FC"/>
    <w:rsid w:val="00360F83"/>
    <w:rsid w:val="003610EA"/>
    <w:rsid w:val="00380D67"/>
    <w:rsid w:val="00393B72"/>
    <w:rsid w:val="003B490F"/>
    <w:rsid w:val="003E4EC4"/>
    <w:rsid w:val="00407A7F"/>
    <w:rsid w:val="004158EE"/>
    <w:rsid w:val="0042086A"/>
    <w:rsid w:val="00455AB1"/>
    <w:rsid w:val="00480B2C"/>
    <w:rsid w:val="004848F6"/>
    <w:rsid w:val="004A2959"/>
    <w:rsid w:val="00522022"/>
    <w:rsid w:val="00560198"/>
    <w:rsid w:val="0056058E"/>
    <w:rsid w:val="00584234"/>
    <w:rsid w:val="00587AE7"/>
    <w:rsid w:val="005B38F2"/>
    <w:rsid w:val="005D20CE"/>
    <w:rsid w:val="005E371E"/>
    <w:rsid w:val="005F43F8"/>
    <w:rsid w:val="006035F0"/>
    <w:rsid w:val="006048BC"/>
    <w:rsid w:val="0063523F"/>
    <w:rsid w:val="006406F7"/>
    <w:rsid w:val="00643858"/>
    <w:rsid w:val="00654192"/>
    <w:rsid w:val="00666F82"/>
    <w:rsid w:val="00697D5F"/>
    <w:rsid w:val="006A1B3F"/>
    <w:rsid w:val="006C35B7"/>
    <w:rsid w:val="006C5384"/>
    <w:rsid w:val="00702A0A"/>
    <w:rsid w:val="00703E31"/>
    <w:rsid w:val="00707B27"/>
    <w:rsid w:val="00747BEB"/>
    <w:rsid w:val="00754904"/>
    <w:rsid w:val="00784E12"/>
    <w:rsid w:val="00796911"/>
    <w:rsid w:val="007A115F"/>
    <w:rsid w:val="007A22FC"/>
    <w:rsid w:val="007A7045"/>
    <w:rsid w:val="007B3408"/>
    <w:rsid w:val="007F626B"/>
    <w:rsid w:val="007F69AD"/>
    <w:rsid w:val="00835279"/>
    <w:rsid w:val="00862D26"/>
    <w:rsid w:val="00872B35"/>
    <w:rsid w:val="008B0757"/>
    <w:rsid w:val="008C5EA5"/>
    <w:rsid w:val="008D4614"/>
    <w:rsid w:val="008E44CC"/>
    <w:rsid w:val="008E65F4"/>
    <w:rsid w:val="008E6947"/>
    <w:rsid w:val="008F4541"/>
    <w:rsid w:val="009003B3"/>
    <w:rsid w:val="00901BAD"/>
    <w:rsid w:val="00932010"/>
    <w:rsid w:val="00933A72"/>
    <w:rsid w:val="00934085"/>
    <w:rsid w:val="00953114"/>
    <w:rsid w:val="00962B73"/>
    <w:rsid w:val="00970221"/>
    <w:rsid w:val="00987D84"/>
    <w:rsid w:val="009B65D7"/>
    <w:rsid w:val="009D307A"/>
    <w:rsid w:val="009D41A6"/>
    <w:rsid w:val="009E03B3"/>
    <w:rsid w:val="009E0B36"/>
    <w:rsid w:val="00A37342"/>
    <w:rsid w:val="00A37A5C"/>
    <w:rsid w:val="00A460B6"/>
    <w:rsid w:val="00A638FB"/>
    <w:rsid w:val="00A6477D"/>
    <w:rsid w:val="00A81229"/>
    <w:rsid w:val="00A91863"/>
    <w:rsid w:val="00AA319B"/>
    <w:rsid w:val="00AA6EAE"/>
    <w:rsid w:val="00B34850"/>
    <w:rsid w:val="00B41400"/>
    <w:rsid w:val="00B41D1B"/>
    <w:rsid w:val="00B52270"/>
    <w:rsid w:val="00BA1481"/>
    <w:rsid w:val="00BA1663"/>
    <w:rsid w:val="00BB0DD6"/>
    <w:rsid w:val="00BE1C0B"/>
    <w:rsid w:val="00BE3FF9"/>
    <w:rsid w:val="00BF2D43"/>
    <w:rsid w:val="00C04591"/>
    <w:rsid w:val="00C35CE2"/>
    <w:rsid w:val="00C70D48"/>
    <w:rsid w:val="00C878D3"/>
    <w:rsid w:val="00C9329B"/>
    <w:rsid w:val="00CC0181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E0209F"/>
    <w:rsid w:val="00E05358"/>
    <w:rsid w:val="00E24316"/>
    <w:rsid w:val="00E54A84"/>
    <w:rsid w:val="00E74A68"/>
    <w:rsid w:val="00E74BA0"/>
    <w:rsid w:val="00EB7277"/>
    <w:rsid w:val="00EB7C25"/>
    <w:rsid w:val="00EC3170"/>
    <w:rsid w:val="00EF2B11"/>
    <w:rsid w:val="00F114D3"/>
    <w:rsid w:val="00F20ABA"/>
    <w:rsid w:val="00F31230"/>
    <w:rsid w:val="00F35774"/>
    <w:rsid w:val="00F4242E"/>
    <w:rsid w:val="00F435AA"/>
    <w:rsid w:val="00F469B6"/>
    <w:rsid w:val="00F63E5A"/>
    <w:rsid w:val="00F8176C"/>
    <w:rsid w:val="00FB03EC"/>
    <w:rsid w:val="00FE11B7"/>
    <w:rsid w:val="00FE4026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4</cp:revision>
  <cp:lastPrinted>2021-01-29T13:23:00Z</cp:lastPrinted>
  <dcterms:created xsi:type="dcterms:W3CDTF">2021-02-01T09:28:00Z</dcterms:created>
  <dcterms:modified xsi:type="dcterms:W3CDTF">2021-03-18T14:20:00Z</dcterms:modified>
</cp:coreProperties>
</file>