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35" w:rsidRPr="007743E8" w:rsidRDefault="00C24C35" w:rsidP="00D72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3E8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5761355" cy="7740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6A2B" w:rsidRPr="00F06A2B" w:rsidRDefault="00F06A2B" w:rsidP="00F06A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A2B">
        <w:rPr>
          <w:rFonts w:ascii="Times New Roman" w:hAnsi="Times New Roman" w:cs="Times New Roman"/>
          <w:b/>
          <w:sz w:val="24"/>
          <w:szCs w:val="24"/>
        </w:rPr>
        <w:t>KËSHILLI I MINISTRAVE</w:t>
      </w:r>
    </w:p>
    <w:p w:rsidR="00F06A2B" w:rsidRPr="00F06A2B" w:rsidRDefault="00F06A2B" w:rsidP="00F06A2B">
      <w:pPr>
        <w:rPr>
          <w:rFonts w:ascii="Times New Roman" w:hAnsi="Times New Roman" w:cs="Times New Roman"/>
          <w:b/>
          <w:sz w:val="24"/>
          <w:szCs w:val="24"/>
        </w:rPr>
      </w:pPr>
    </w:p>
    <w:p w:rsidR="00F06A2B" w:rsidRPr="00F06A2B" w:rsidRDefault="00F06A2B" w:rsidP="00EB7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A2B">
        <w:rPr>
          <w:rFonts w:ascii="Times New Roman" w:hAnsi="Times New Roman" w:cs="Times New Roman"/>
          <w:b/>
          <w:sz w:val="24"/>
          <w:szCs w:val="24"/>
        </w:rPr>
        <w:t>PROJEKTVENDIM</w:t>
      </w:r>
    </w:p>
    <w:p w:rsidR="00F06A2B" w:rsidRPr="00F06A2B" w:rsidRDefault="00F06A2B" w:rsidP="00EB7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A2B" w:rsidRPr="00F06A2B" w:rsidRDefault="00F06A2B" w:rsidP="00EB7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A2B">
        <w:rPr>
          <w:rFonts w:ascii="Times New Roman" w:hAnsi="Times New Roman" w:cs="Times New Roman"/>
          <w:b/>
          <w:sz w:val="24"/>
          <w:szCs w:val="24"/>
        </w:rPr>
        <w:t>Nr.______, datë____/____/2015</w:t>
      </w:r>
    </w:p>
    <w:p w:rsidR="00F06A2B" w:rsidRDefault="00F06A2B" w:rsidP="00EB7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59D" w:rsidRPr="00F06A2B" w:rsidRDefault="0090059D" w:rsidP="00EB7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A2B" w:rsidRPr="00F06A2B" w:rsidRDefault="0076211B" w:rsidP="00EB7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F06A2B" w:rsidRPr="00F06A2B">
        <w:rPr>
          <w:rFonts w:ascii="Times New Roman" w:hAnsi="Times New Roman" w:cs="Times New Roman"/>
          <w:b/>
          <w:sz w:val="24"/>
          <w:szCs w:val="24"/>
        </w:rPr>
        <w:t>PËR PROPOZIMIN E PROJEKTLIGJIT</w:t>
      </w:r>
    </w:p>
    <w:p w:rsidR="00F06A2B" w:rsidRPr="00F06A2B" w:rsidRDefault="00F06A2B" w:rsidP="00EB7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A2B" w:rsidRPr="00F06A2B" w:rsidRDefault="00F06A2B" w:rsidP="00571A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A2B">
        <w:rPr>
          <w:rFonts w:ascii="Times New Roman" w:hAnsi="Times New Roman" w:cs="Times New Roman"/>
          <w:b/>
          <w:sz w:val="24"/>
          <w:szCs w:val="24"/>
        </w:rPr>
        <w:t xml:space="preserve">“PËR </w:t>
      </w:r>
      <w:r w:rsidR="00E54F9C">
        <w:rPr>
          <w:rFonts w:ascii="Times New Roman" w:hAnsi="Times New Roman" w:cs="Times New Roman"/>
          <w:b/>
          <w:sz w:val="24"/>
          <w:szCs w:val="24"/>
        </w:rPr>
        <w:t>NJ</w:t>
      </w:r>
      <w:r w:rsidR="00E54F9C" w:rsidRPr="00F06A2B">
        <w:rPr>
          <w:rFonts w:ascii="Times New Roman" w:hAnsi="Times New Roman" w:cs="Times New Roman"/>
          <w:b/>
          <w:sz w:val="24"/>
          <w:szCs w:val="24"/>
        </w:rPr>
        <w:t>Ë</w:t>
      </w:r>
      <w:r w:rsidRPr="00F06A2B">
        <w:rPr>
          <w:rFonts w:ascii="Times New Roman" w:hAnsi="Times New Roman" w:cs="Times New Roman"/>
          <w:b/>
          <w:sz w:val="24"/>
          <w:szCs w:val="24"/>
        </w:rPr>
        <w:t xml:space="preserve"> SHTES</w:t>
      </w:r>
      <w:r w:rsidR="00E54F9C" w:rsidRPr="00F06A2B">
        <w:rPr>
          <w:rFonts w:ascii="Times New Roman" w:hAnsi="Times New Roman" w:cs="Times New Roman"/>
          <w:b/>
          <w:sz w:val="24"/>
          <w:szCs w:val="24"/>
        </w:rPr>
        <w:t>Ë</w:t>
      </w:r>
      <w:r w:rsidRPr="00F06A2B">
        <w:rPr>
          <w:rFonts w:ascii="Times New Roman" w:hAnsi="Times New Roman" w:cs="Times New Roman"/>
          <w:b/>
          <w:sz w:val="24"/>
          <w:szCs w:val="24"/>
        </w:rPr>
        <w:t xml:space="preserve"> NË LIGJIN NR. 8</w:t>
      </w:r>
      <w:r w:rsidR="00571A76">
        <w:rPr>
          <w:rFonts w:ascii="Times New Roman" w:hAnsi="Times New Roman" w:cs="Times New Roman"/>
          <w:b/>
          <w:sz w:val="24"/>
          <w:szCs w:val="24"/>
        </w:rPr>
        <w:t>730</w:t>
      </w:r>
      <w:r w:rsidRPr="00F06A2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71A76" w:rsidRPr="00571A76">
        <w:rPr>
          <w:rFonts w:ascii="Times New Roman" w:hAnsi="Times New Roman" w:cs="Times New Roman"/>
          <w:b/>
          <w:sz w:val="24"/>
          <w:szCs w:val="24"/>
        </w:rPr>
        <w:t>DATË 18.1.2001</w:t>
      </w:r>
      <w:r w:rsidR="00571A76">
        <w:rPr>
          <w:rFonts w:ascii="Times New Roman" w:hAnsi="Times New Roman" w:cs="Times New Roman"/>
          <w:b/>
          <w:sz w:val="24"/>
          <w:szCs w:val="24"/>
        </w:rPr>
        <w:t xml:space="preserve"> ‘</w:t>
      </w:r>
      <w:r w:rsidR="00571A76" w:rsidRPr="00571A76">
        <w:rPr>
          <w:rFonts w:ascii="Times New Roman" w:hAnsi="Times New Roman" w:cs="Times New Roman"/>
          <w:b/>
          <w:sz w:val="24"/>
          <w:szCs w:val="24"/>
        </w:rPr>
        <w:t>PËR ORGANIZIMIN DHE FUNKSIONIMIN E SHËRBIMIT TË PËRMBARIMIT GJYQËSOR</w:t>
      </w:r>
      <w:r w:rsidR="0076211B">
        <w:rPr>
          <w:rFonts w:ascii="Times New Roman" w:hAnsi="Times New Roman" w:cs="Times New Roman"/>
          <w:b/>
          <w:sz w:val="24"/>
          <w:szCs w:val="24"/>
        </w:rPr>
        <w:t>”</w:t>
      </w:r>
      <w:r w:rsidRPr="00F06A2B">
        <w:rPr>
          <w:rFonts w:ascii="Times New Roman" w:hAnsi="Times New Roman" w:cs="Times New Roman"/>
          <w:b/>
          <w:sz w:val="24"/>
          <w:szCs w:val="24"/>
        </w:rPr>
        <w:t>”</w:t>
      </w:r>
    </w:p>
    <w:p w:rsidR="00F06A2B" w:rsidRPr="00F06A2B" w:rsidRDefault="00F06A2B" w:rsidP="00F06A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6A2B" w:rsidRPr="00EB7703" w:rsidRDefault="00F06A2B" w:rsidP="0076211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B7703">
        <w:rPr>
          <w:rFonts w:ascii="Times New Roman" w:hAnsi="Times New Roman" w:cs="Times New Roman"/>
          <w:sz w:val="24"/>
          <w:szCs w:val="24"/>
        </w:rPr>
        <w:t>Në mbështetje të nenit 81, pika 1, dhe nenit 100, të Kushtetutës, me propozimin e Ministrit të Drejtësisë, Këshilli i Ministrave,</w:t>
      </w:r>
    </w:p>
    <w:p w:rsidR="00F06A2B" w:rsidRPr="00F06A2B" w:rsidRDefault="00F06A2B" w:rsidP="00F06A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6A2B" w:rsidRPr="00F06A2B" w:rsidRDefault="00F06A2B" w:rsidP="00F06A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6A2B" w:rsidRPr="00F06A2B" w:rsidRDefault="00F06A2B" w:rsidP="00EB7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A2B">
        <w:rPr>
          <w:rFonts w:ascii="Times New Roman" w:hAnsi="Times New Roman" w:cs="Times New Roman"/>
          <w:b/>
          <w:sz w:val="24"/>
          <w:szCs w:val="24"/>
        </w:rPr>
        <w:t>V E N D O S I:</w:t>
      </w:r>
    </w:p>
    <w:p w:rsidR="00F06A2B" w:rsidRPr="00F06A2B" w:rsidRDefault="00F06A2B" w:rsidP="00F06A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6A2B" w:rsidRPr="00EB7703" w:rsidRDefault="00F06A2B" w:rsidP="007621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7703">
        <w:rPr>
          <w:rFonts w:ascii="Times New Roman" w:hAnsi="Times New Roman" w:cs="Times New Roman"/>
          <w:sz w:val="24"/>
          <w:szCs w:val="24"/>
        </w:rPr>
        <w:t xml:space="preserve">Propozimin e projektligjit “Për </w:t>
      </w:r>
      <w:r w:rsidR="00E54F9C">
        <w:rPr>
          <w:rFonts w:ascii="Times New Roman" w:hAnsi="Times New Roman" w:cs="Times New Roman"/>
          <w:sz w:val="24"/>
          <w:szCs w:val="24"/>
        </w:rPr>
        <w:t>një</w:t>
      </w:r>
      <w:r w:rsidRPr="00EB7703">
        <w:rPr>
          <w:rFonts w:ascii="Times New Roman" w:hAnsi="Times New Roman" w:cs="Times New Roman"/>
          <w:sz w:val="24"/>
          <w:szCs w:val="24"/>
        </w:rPr>
        <w:t xml:space="preserve"> shtes</w:t>
      </w:r>
      <w:r w:rsidR="00E54F9C">
        <w:rPr>
          <w:rFonts w:ascii="Times New Roman" w:hAnsi="Times New Roman" w:cs="Times New Roman"/>
          <w:sz w:val="24"/>
          <w:szCs w:val="24"/>
        </w:rPr>
        <w:t>ë</w:t>
      </w:r>
      <w:r w:rsidRPr="00EB7703">
        <w:rPr>
          <w:rFonts w:ascii="Times New Roman" w:hAnsi="Times New Roman" w:cs="Times New Roman"/>
          <w:sz w:val="24"/>
          <w:szCs w:val="24"/>
        </w:rPr>
        <w:t xml:space="preserve"> në ligjin nr.</w:t>
      </w:r>
      <w:r w:rsidR="0076211B">
        <w:rPr>
          <w:rFonts w:ascii="Times New Roman" w:hAnsi="Times New Roman" w:cs="Times New Roman"/>
          <w:sz w:val="24"/>
          <w:szCs w:val="24"/>
        </w:rPr>
        <w:t xml:space="preserve"> </w:t>
      </w:r>
      <w:r w:rsidR="007F4F4D" w:rsidRPr="007F4F4D">
        <w:rPr>
          <w:rFonts w:ascii="Times New Roman" w:hAnsi="Times New Roman" w:cs="Times New Roman"/>
          <w:sz w:val="24"/>
          <w:szCs w:val="24"/>
        </w:rPr>
        <w:t xml:space="preserve">8730, datë 18.1.2001 </w:t>
      </w:r>
      <w:r w:rsidR="007F4F4D">
        <w:rPr>
          <w:rFonts w:ascii="Times New Roman" w:hAnsi="Times New Roman" w:cs="Times New Roman"/>
          <w:sz w:val="24"/>
          <w:szCs w:val="24"/>
        </w:rPr>
        <w:t>‘P</w:t>
      </w:r>
      <w:r w:rsidR="007F4F4D" w:rsidRPr="007F4F4D">
        <w:rPr>
          <w:rFonts w:ascii="Times New Roman" w:hAnsi="Times New Roman" w:cs="Times New Roman"/>
          <w:sz w:val="24"/>
          <w:szCs w:val="24"/>
        </w:rPr>
        <w:t>ër organizimin dhe funksionimin e shërbimit të përmbarimit gjyqëso</w:t>
      </w:r>
      <w:r w:rsidRPr="00EB7703">
        <w:rPr>
          <w:rFonts w:ascii="Times New Roman" w:hAnsi="Times New Roman" w:cs="Times New Roman"/>
          <w:sz w:val="24"/>
          <w:szCs w:val="24"/>
        </w:rPr>
        <w:t>r</w:t>
      </w:r>
      <w:r w:rsidR="00137A5A">
        <w:rPr>
          <w:rFonts w:ascii="Times New Roman" w:hAnsi="Times New Roman" w:cs="Times New Roman"/>
          <w:sz w:val="24"/>
          <w:szCs w:val="24"/>
        </w:rPr>
        <w:t>’</w:t>
      </w:r>
      <w:r w:rsidRPr="00EB7703">
        <w:rPr>
          <w:rFonts w:ascii="Times New Roman" w:hAnsi="Times New Roman" w:cs="Times New Roman"/>
          <w:sz w:val="24"/>
          <w:szCs w:val="24"/>
        </w:rPr>
        <w:t xml:space="preserve">”, për shqyrtim dhe miratim në Kuvendin e </w:t>
      </w:r>
      <w:r w:rsidR="00193CEA">
        <w:rPr>
          <w:rFonts w:ascii="Times New Roman" w:hAnsi="Times New Roman" w:cs="Times New Roman"/>
          <w:sz w:val="24"/>
          <w:szCs w:val="24"/>
        </w:rPr>
        <w:t xml:space="preserve">Republikës së </w:t>
      </w:r>
      <w:r w:rsidRPr="00EB7703">
        <w:rPr>
          <w:rFonts w:ascii="Times New Roman" w:hAnsi="Times New Roman" w:cs="Times New Roman"/>
          <w:sz w:val="24"/>
          <w:szCs w:val="24"/>
        </w:rPr>
        <w:t>Shqipërisë, sipas tekstit dhe relacionit, që i bashkëlidhen këtij vendimi.</w:t>
      </w:r>
    </w:p>
    <w:p w:rsidR="00F06A2B" w:rsidRPr="00EB7703" w:rsidRDefault="00F06A2B" w:rsidP="00F06A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A2B" w:rsidRPr="00EB7703" w:rsidRDefault="00F06A2B" w:rsidP="00F06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703">
        <w:rPr>
          <w:rFonts w:ascii="Times New Roman" w:hAnsi="Times New Roman" w:cs="Times New Roman"/>
          <w:sz w:val="24"/>
          <w:szCs w:val="24"/>
        </w:rPr>
        <w:t>Ky vendim hyn në fuqi menjëherë.</w:t>
      </w:r>
    </w:p>
    <w:p w:rsidR="00F06A2B" w:rsidRPr="00F06A2B" w:rsidRDefault="00F06A2B" w:rsidP="00F06A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6A2B" w:rsidRPr="00F06A2B" w:rsidRDefault="00F06A2B" w:rsidP="00F06A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6A2B" w:rsidRPr="00F06A2B" w:rsidRDefault="00F06A2B" w:rsidP="00EB7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A2B">
        <w:rPr>
          <w:rFonts w:ascii="Times New Roman" w:hAnsi="Times New Roman" w:cs="Times New Roman"/>
          <w:b/>
          <w:sz w:val="24"/>
          <w:szCs w:val="24"/>
        </w:rPr>
        <w:t>K R Y E M I N I S T R I</w:t>
      </w:r>
    </w:p>
    <w:p w:rsidR="00F06A2B" w:rsidRPr="00F06A2B" w:rsidRDefault="00F06A2B" w:rsidP="00EB7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A2B" w:rsidRPr="00F06A2B" w:rsidRDefault="00F06A2B" w:rsidP="00EB7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A2B">
        <w:rPr>
          <w:rFonts w:ascii="Times New Roman" w:hAnsi="Times New Roman" w:cs="Times New Roman"/>
          <w:b/>
          <w:sz w:val="24"/>
          <w:szCs w:val="24"/>
        </w:rPr>
        <w:t>EDI RAMA</w:t>
      </w:r>
    </w:p>
    <w:p w:rsidR="00F06A2B" w:rsidRPr="00F06A2B" w:rsidRDefault="00F06A2B" w:rsidP="00F06A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6A2B" w:rsidRPr="00F06A2B" w:rsidRDefault="00F06A2B" w:rsidP="00F06A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6A2B" w:rsidRPr="00F06A2B" w:rsidRDefault="00F06A2B" w:rsidP="00F06A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6A2B" w:rsidRPr="00F06A2B" w:rsidRDefault="00F06A2B" w:rsidP="00F06A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A2B">
        <w:rPr>
          <w:rFonts w:ascii="Times New Roman" w:hAnsi="Times New Roman" w:cs="Times New Roman"/>
          <w:b/>
          <w:sz w:val="24"/>
          <w:szCs w:val="24"/>
        </w:rPr>
        <w:t>MINISTRI I DREJTËSISË</w:t>
      </w:r>
    </w:p>
    <w:p w:rsidR="00F06A2B" w:rsidRPr="00F06A2B" w:rsidRDefault="00F06A2B" w:rsidP="00F06A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A2B">
        <w:rPr>
          <w:rFonts w:ascii="Times New Roman" w:hAnsi="Times New Roman" w:cs="Times New Roman"/>
          <w:b/>
          <w:sz w:val="24"/>
          <w:szCs w:val="24"/>
        </w:rPr>
        <w:t xml:space="preserve"> NASIP NAÇO                          </w:t>
      </w:r>
    </w:p>
    <w:p w:rsidR="00F06A2B" w:rsidRDefault="00F06A2B" w:rsidP="00F06A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6A2B" w:rsidRDefault="00F06A2B">
      <w:pPr>
        <w:rPr>
          <w:rFonts w:ascii="Times New Roman" w:hAnsi="Times New Roman" w:cs="Times New Roman"/>
          <w:b/>
          <w:sz w:val="24"/>
          <w:szCs w:val="24"/>
        </w:rPr>
      </w:pPr>
    </w:p>
    <w:p w:rsidR="00F06A2B" w:rsidRDefault="00806CF1" w:rsidP="00F06A2B">
      <w:pPr>
        <w:rPr>
          <w:rFonts w:ascii="Times New Roman" w:hAnsi="Times New Roman" w:cs="Times New Roman"/>
          <w:b/>
          <w:sz w:val="24"/>
          <w:szCs w:val="24"/>
        </w:rPr>
      </w:pPr>
      <w:r w:rsidRPr="007743E8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761355" cy="7740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4C35" w:rsidRPr="007743E8" w:rsidRDefault="00C24C35" w:rsidP="00D72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3E8">
        <w:rPr>
          <w:rFonts w:ascii="Times New Roman" w:hAnsi="Times New Roman" w:cs="Times New Roman"/>
          <w:b/>
          <w:sz w:val="24"/>
          <w:szCs w:val="24"/>
        </w:rPr>
        <w:t>KUVENDI</w:t>
      </w:r>
    </w:p>
    <w:p w:rsidR="00D27B8B" w:rsidRPr="007743E8" w:rsidRDefault="00D27B8B" w:rsidP="00D72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C35" w:rsidRPr="007743E8" w:rsidRDefault="00C24C35" w:rsidP="00D72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3E8">
        <w:rPr>
          <w:rFonts w:ascii="Times New Roman" w:hAnsi="Times New Roman" w:cs="Times New Roman"/>
          <w:b/>
          <w:sz w:val="24"/>
          <w:szCs w:val="24"/>
        </w:rPr>
        <w:t>P R O J E K T L I G J</w:t>
      </w:r>
    </w:p>
    <w:p w:rsidR="00C24C35" w:rsidRPr="007743E8" w:rsidRDefault="0076211B" w:rsidP="00D72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Nr. __________/2015</w:t>
      </w:r>
    </w:p>
    <w:p w:rsidR="00D27B8B" w:rsidRPr="007743E8" w:rsidRDefault="00D27B8B" w:rsidP="00762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211B" w:rsidRDefault="002A1F15" w:rsidP="002A1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15">
        <w:rPr>
          <w:rFonts w:ascii="Times New Roman" w:hAnsi="Times New Roman" w:cs="Times New Roman"/>
          <w:b/>
          <w:sz w:val="24"/>
          <w:szCs w:val="24"/>
        </w:rPr>
        <w:t xml:space="preserve">PËR </w:t>
      </w:r>
    </w:p>
    <w:p w:rsidR="006D5484" w:rsidRDefault="00E54F9C" w:rsidP="002A1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F9C">
        <w:rPr>
          <w:rFonts w:ascii="Times New Roman" w:hAnsi="Times New Roman" w:cs="Times New Roman"/>
          <w:b/>
          <w:sz w:val="24"/>
          <w:szCs w:val="24"/>
        </w:rPr>
        <w:t xml:space="preserve">NJË SHTESË </w:t>
      </w:r>
      <w:r w:rsidR="002A1F15" w:rsidRPr="002A1F15">
        <w:rPr>
          <w:rFonts w:ascii="Times New Roman" w:hAnsi="Times New Roman" w:cs="Times New Roman"/>
          <w:b/>
          <w:sz w:val="24"/>
          <w:szCs w:val="24"/>
        </w:rPr>
        <w:t>NË L</w:t>
      </w:r>
      <w:r w:rsidR="0076211B">
        <w:rPr>
          <w:rFonts w:ascii="Times New Roman" w:hAnsi="Times New Roman" w:cs="Times New Roman"/>
          <w:b/>
          <w:sz w:val="24"/>
          <w:szCs w:val="24"/>
        </w:rPr>
        <w:t>IGJIN NR. 8730, DATË 18.1.2001 “</w:t>
      </w:r>
      <w:r w:rsidR="002A1F15" w:rsidRPr="002A1F15">
        <w:rPr>
          <w:rFonts w:ascii="Times New Roman" w:hAnsi="Times New Roman" w:cs="Times New Roman"/>
          <w:b/>
          <w:sz w:val="24"/>
          <w:szCs w:val="24"/>
        </w:rPr>
        <w:t>PËR ORGANIZIMIN DHE FUNKSIONIMIN E SH</w:t>
      </w:r>
      <w:r w:rsidR="002A1F15">
        <w:rPr>
          <w:rFonts w:ascii="Times New Roman" w:hAnsi="Times New Roman" w:cs="Times New Roman"/>
          <w:b/>
          <w:sz w:val="24"/>
          <w:szCs w:val="24"/>
        </w:rPr>
        <w:t>ËRBIMIT TË PËRMBARIMIT GJYQËSOR”</w:t>
      </w:r>
    </w:p>
    <w:p w:rsidR="002A1F15" w:rsidRPr="007743E8" w:rsidRDefault="002A1F15" w:rsidP="006D5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C35" w:rsidRDefault="00DD6D7E" w:rsidP="00E57F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6F97">
        <w:rPr>
          <w:rFonts w:ascii="Times New Roman" w:hAnsi="Times New Roman" w:cs="Times New Roman"/>
          <w:sz w:val="24"/>
          <w:szCs w:val="24"/>
        </w:rPr>
        <w:t xml:space="preserve">Në mbështetje të neneve </w:t>
      </w:r>
      <w:r w:rsidR="00967748">
        <w:rPr>
          <w:rFonts w:ascii="Times New Roman" w:hAnsi="Times New Roman" w:cs="Times New Roman"/>
          <w:sz w:val="24"/>
          <w:szCs w:val="24"/>
        </w:rPr>
        <w:t>7</w:t>
      </w:r>
      <w:r w:rsidRPr="00416F97">
        <w:rPr>
          <w:rFonts w:ascii="Times New Roman" w:hAnsi="Times New Roman" w:cs="Times New Roman"/>
          <w:sz w:val="24"/>
          <w:szCs w:val="24"/>
        </w:rPr>
        <w:t xml:space="preserve">8 dhe 83, pika 1, të Kushtetutës, </w:t>
      </w:r>
      <w:r w:rsidR="00416F97" w:rsidRPr="00416F97">
        <w:rPr>
          <w:rFonts w:ascii="Times New Roman" w:hAnsi="Times New Roman" w:cs="Times New Roman"/>
          <w:sz w:val="24"/>
          <w:szCs w:val="24"/>
        </w:rPr>
        <w:t>me propozimin</w:t>
      </w:r>
      <w:r w:rsidR="00416F97">
        <w:rPr>
          <w:rFonts w:ascii="Times New Roman" w:hAnsi="Times New Roman" w:cs="Times New Roman"/>
          <w:sz w:val="24"/>
          <w:szCs w:val="24"/>
        </w:rPr>
        <w:t xml:space="preserve">e </w:t>
      </w:r>
      <w:r w:rsidR="00416F97" w:rsidRPr="00416F97">
        <w:rPr>
          <w:rFonts w:ascii="Times New Roman" w:hAnsi="Times New Roman" w:cs="Times New Roman"/>
          <w:sz w:val="24"/>
          <w:szCs w:val="24"/>
        </w:rPr>
        <w:t xml:space="preserve">Këshillit të Ministrave, </w:t>
      </w:r>
    </w:p>
    <w:p w:rsidR="00416F97" w:rsidRPr="00416F97" w:rsidRDefault="00416F97" w:rsidP="00D72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D5484" w:rsidRPr="007743E8" w:rsidRDefault="00C24C35" w:rsidP="00D72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3E8">
        <w:rPr>
          <w:rFonts w:ascii="Times New Roman" w:hAnsi="Times New Roman" w:cs="Times New Roman"/>
          <w:b/>
          <w:sz w:val="24"/>
          <w:szCs w:val="24"/>
        </w:rPr>
        <w:t>KUVENDI</w:t>
      </w:r>
    </w:p>
    <w:p w:rsidR="00C24C35" w:rsidRPr="007743E8" w:rsidRDefault="00C24C35" w:rsidP="00D72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3E8">
        <w:rPr>
          <w:rFonts w:ascii="Times New Roman" w:hAnsi="Times New Roman" w:cs="Times New Roman"/>
          <w:b/>
          <w:sz w:val="24"/>
          <w:szCs w:val="24"/>
        </w:rPr>
        <w:t>I REPUBLIKËS SË SHQIPËRISË</w:t>
      </w:r>
    </w:p>
    <w:p w:rsidR="00C24C35" w:rsidRPr="007743E8" w:rsidRDefault="00C24C35" w:rsidP="00D72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C35" w:rsidRPr="007743E8" w:rsidRDefault="00C24C35" w:rsidP="00D72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3E8">
        <w:rPr>
          <w:rFonts w:ascii="Times New Roman" w:hAnsi="Times New Roman" w:cs="Times New Roman"/>
          <w:b/>
          <w:sz w:val="24"/>
          <w:szCs w:val="24"/>
        </w:rPr>
        <w:t>VENDOSI:</w:t>
      </w:r>
    </w:p>
    <w:p w:rsidR="00C24C35" w:rsidRPr="007743E8" w:rsidRDefault="00C24C35" w:rsidP="00D72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F97" w:rsidRDefault="00416F97" w:rsidP="004E4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F97" w:rsidRPr="00416F97" w:rsidRDefault="00416F97" w:rsidP="00E57F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6F97">
        <w:rPr>
          <w:rFonts w:ascii="Times New Roman" w:hAnsi="Times New Roman" w:cs="Times New Roman"/>
          <w:sz w:val="24"/>
          <w:szCs w:val="24"/>
        </w:rPr>
        <w:t xml:space="preserve">Në ligjin nr. </w:t>
      </w:r>
      <w:r w:rsidR="00967748">
        <w:rPr>
          <w:rFonts w:ascii="Times New Roman" w:hAnsi="Times New Roman" w:cs="Times New Roman"/>
          <w:sz w:val="24"/>
          <w:szCs w:val="24"/>
        </w:rPr>
        <w:t>8730, datë 18.1.2001 “P</w:t>
      </w:r>
      <w:r w:rsidR="00967748" w:rsidRPr="00967748">
        <w:rPr>
          <w:rFonts w:ascii="Times New Roman" w:hAnsi="Times New Roman" w:cs="Times New Roman"/>
          <w:sz w:val="24"/>
          <w:szCs w:val="24"/>
        </w:rPr>
        <w:t>ër organizimin dhe funksionimin e shërbimit të përmbarimit gjyqësor</w:t>
      </w:r>
      <w:r w:rsidR="00967748">
        <w:rPr>
          <w:rFonts w:ascii="Times New Roman" w:hAnsi="Times New Roman" w:cs="Times New Roman"/>
          <w:sz w:val="24"/>
          <w:szCs w:val="24"/>
        </w:rPr>
        <w:t>”</w:t>
      </w:r>
      <w:r w:rsidR="00665A31">
        <w:rPr>
          <w:rFonts w:ascii="Times New Roman" w:hAnsi="Times New Roman" w:cs="Times New Roman"/>
          <w:sz w:val="24"/>
          <w:szCs w:val="24"/>
        </w:rPr>
        <w:t>, bëhe</w:t>
      </w:r>
      <w:r w:rsidR="00E54F9C">
        <w:rPr>
          <w:rFonts w:ascii="Times New Roman" w:hAnsi="Times New Roman" w:cs="Times New Roman"/>
          <w:sz w:val="24"/>
          <w:szCs w:val="24"/>
        </w:rPr>
        <w:t>t</w:t>
      </w:r>
      <w:r w:rsidR="00665A31">
        <w:rPr>
          <w:rFonts w:ascii="Times New Roman" w:hAnsi="Times New Roman" w:cs="Times New Roman"/>
          <w:sz w:val="24"/>
          <w:szCs w:val="24"/>
        </w:rPr>
        <w:t xml:space="preserve"> shtesa</w:t>
      </w:r>
      <w:r w:rsidR="00F06A2B">
        <w:rPr>
          <w:rFonts w:ascii="Times New Roman" w:hAnsi="Times New Roman" w:cs="Times New Roman"/>
          <w:sz w:val="24"/>
          <w:szCs w:val="24"/>
        </w:rPr>
        <w:t xml:space="preserve"> si</w:t>
      </w:r>
      <w:r w:rsidR="0076211B">
        <w:rPr>
          <w:rFonts w:ascii="Times New Roman" w:hAnsi="Times New Roman" w:cs="Times New Roman"/>
          <w:sz w:val="24"/>
          <w:szCs w:val="24"/>
        </w:rPr>
        <w:t xml:space="preserve"> </w:t>
      </w:r>
      <w:r w:rsidR="00F06A2B">
        <w:rPr>
          <w:rFonts w:ascii="Times New Roman" w:hAnsi="Times New Roman" w:cs="Times New Roman"/>
          <w:sz w:val="24"/>
          <w:szCs w:val="24"/>
        </w:rPr>
        <w:t>m</w:t>
      </w:r>
      <w:r w:rsidR="00E54F9C">
        <w:rPr>
          <w:rFonts w:ascii="Times New Roman" w:hAnsi="Times New Roman" w:cs="Times New Roman"/>
          <w:sz w:val="24"/>
          <w:szCs w:val="24"/>
        </w:rPr>
        <w:t>ë poshtë</w:t>
      </w:r>
      <w:bookmarkStart w:id="0" w:name="_GoBack"/>
      <w:bookmarkEnd w:id="0"/>
      <w:r w:rsidRPr="00416F97">
        <w:rPr>
          <w:rFonts w:ascii="Times New Roman" w:hAnsi="Times New Roman" w:cs="Times New Roman"/>
          <w:sz w:val="24"/>
          <w:szCs w:val="24"/>
        </w:rPr>
        <w:t>:</w:t>
      </w:r>
    </w:p>
    <w:p w:rsidR="00416F97" w:rsidRPr="00416F97" w:rsidRDefault="00416F97" w:rsidP="0041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F97" w:rsidRPr="00D96EED" w:rsidRDefault="00416F97" w:rsidP="00416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6EED">
        <w:rPr>
          <w:rFonts w:ascii="Times New Roman" w:hAnsi="Times New Roman" w:cs="Times New Roman"/>
          <w:sz w:val="24"/>
          <w:szCs w:val="24"/>
        </w:rPr>
        <w:t>Neni 1</w:t>
      </w:r>
    </w:p>
    <w:p w:rsidR="00416F97" w:rsidRPr="00D96EED" w:rsidRDefault="00416F97" w:rsidP="00416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759B" w:rsidRPr="0008759B" w:rsidRDefault="000A73CF" w:rsidP="005D59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 nenit 12, shtohet neni 12/a</w:t>
      </w:r>
      <w:r w:rsidR="007621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 </w:t>
      </w:r>
      <w:r w:rsidR="005D595A">
        <w:rPr>
          <w:rFonts w:ascii="Times New Roman" w:hAnsi="Times New Roman" w:cs="Times New Roman"/>
          <w:sz w:val="24"/>
          <w:szCs w:val="24"/>
        </w:rPr>
        <w:t>përmbajtje si më poshtë vijon</w:t>
      </w:r>
      <w:r w:rsidR="0008759B" w:rsidRPr="0008759B">
        <w:rPr>
          <w:rFonts w:ascii="Times New Roman" w:hAnsi="Times New Roman" w:cs="Times New Roman"/>
          <w:sz w:val="24"/>
          <w:szCs w:val="24"/>
        </w:rPr>
        <w:t>:</w:t>
      </w:r>
    </w:p>
    <w:p w:rsidR="0008759B" w:rsidRPr="0008759B" w:rsidRDefault="0008759B" w:rsidP="0008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59B" w:rsidRDefault="0008759B" w:rsidP="00BE4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59B">
        <w:rPr>
          <w:rFonts w:ascii="Times New Roman" w:hAnsi="Times New Roman" w:cs="Times New Roman"/>
          <w:sz w:val="24"/>
          <w:szCs w:val="24"/>
        </w:rPr>
        <w:t xml:space="preserve">“Neni  </w:t>
      </w:r>
      <w:r w:rsidR="00466178">
        <w:rPr>
          <w:rFonts w:ascii="Times New Roman" w:hAnsi="Times New Roman" w:cs="Times New Roman"/>
          <w:sz w:val="24"/>
          <w:szCs w:val="24"/>
        </w:rPr>
        <w:t>1</w:t>
      </w:r>
      <w:r w:rsidR="00CD5D25">
        <w:rPr>
          <w:rFonts w:ascii="Times New Roman" w:hAnsi="Times New Roman" w:cs="Times New Roman"/>
          <w:sz w:val="24"/>
          <w:szCs w:val="24"/>
        </w:rPr>
        <w:t>2</w:t>
      </w:r>
      <w:r w:rsidR="00466178">
        <w:rPr>
          <w:rFonts w:ascii="Times New Roman" w:hAnsi="Times New Roman" w:cs="Times New Roman"/>
          <w:sz w:val="24"/>
          <w:szCs w:val="24"/>
        </w:rPr>
        <w:t>/</w:t>
      </w:r>
      <w:r w:rsidR="00CD5D25">
        <w:rPr>
          <w:rFonts w:ascii="Times New Roman" w:hAnsi="Times New Roman" w:cs="Times New Roman"/>
          <w:sz w:val="24"/>
          <w:szCs w:val="24"/>
        </w:rPr>
        <w:t>a</w:t>
      </w:r>
    </w:p>
    <w:p w:rsidR="00BE4F48" w:rsidRPr="0008759B" w:rsidRDefault="00BE4F48" w:rsidP="00BE4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462" w:rsidRPr="00A13462" w:rsidRDefault="00A13462" w:rsidP="00CD5D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462">
        <w:rPr>
          <w:rFonts w:ascii="Times New Roman" w:hAnsi="Times New Roman" w:cs="Times New Roman"/>
          <w:sz w:val="24"/>
          <w:szCs w:val="24"/>
        </w:rPr>
        <w:t>“</w:t>
      </w:r>
      <w:r w:rsidR="00CD5D25">
        <w:rPr>
          <w:rFonts w:ascii="Times New Roman" w:hAnsi="Times New Roman" w:cs="Times New Roman"/>
          <w:sz w:val="24"/>
          <w:szCs w:val="24"/>
        </w:rPr>
        <w:t xml:space="preserve">1. </w:t>
      </w:r>
      <w:r w:rsidRPr="00A13462">
        <w:rPr>
          <w:rFonts w:ascii="Times New Roman" w:hAnsi="Times New Roman" w:cs="Times New Roman"/>
          <w:sz w:val="24"/>
          <w:szCs w:val="24"/>
        </w:rPr>
        <w:t>Për padi me vlerë më të madhe se 6.000.000 lekë, kreditori paguan një tarifë suksesi me kusht përfundimin nga ana e përmbarimit të të gjitha veprimeve ligjore të përcaktuara në Kodin e Procedurës Civile për ekzekutimin e urdhrit të ekzekutimit, apo edhe çdo procedure tjetër ligjore të suksesshme, e përcaktuar si e tillë në një marrëveshje që nënshkruhet nga përmbaruesi dhe kreditori, e cila mund të jetë në formën e një shume të caktuar, një përqindje të caktuar mbi vlerën e padisë, ose nëpërmjet kombinimit të të dyjave.</w:t>
      </w:r>
    </w:p>
    <w:p w:rsidR="00A13462" w:rsidRPr="00A13462" w:rsidRDefault="00CD5D25" w:rsidP="00CD5D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13462" w:rsidRPr="00A13462">
        <w:rPr>
          <w:rFonts w:ascii="Times New Roman" w:hAnsi="Times New Roman" w:cs="Times New Roman"/>
          <w:sz w:val="24"/>
          <w:szCs w:val="24"/>
        </w:rPr>
        <w:t>Vlera e tarifës së suksesit caktohet me udhëzim të përbashkët të ministrit të Financave dhe ministrit të Drejtësisë në përputhje me nenin 12 të këtij ligji.</w:t>
      </w:r>
    </w:p>
    <w:p w:rsidR="0008759B" w:rsidRPr="0008759B" w:rsidRDefault="00CD5D25" w:rsidP="00CD5D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13462" w:rsidRPr="00A13462">
        <w:rPr>
          <w:rFonts w:ascii="Times New Roman" w:hAnsi="Times New Roman" w:cs="Times New Roman"/>
          <w:sz w:val="24"/>
          <w:szCs w:val="24"/>
        </w:rPr>
        <w:t>Të ardhurat e mbledhura nga pagesa e tarifës së suksesit derdhen në buxhetin e shtetit”.</w:t>
      </w:r>
    </w:p>
    <w:p w:rsidR="00832EE5" w:rsidRDefault="00832EE5" w:rsidP="00864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F49" w:rsidRDefault="00864F49" w:rsidP="00864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616">
        <w:rPr>
          <w:rFonts w:ascii="Times New Roman" w:hAnsi="Times New Roman" w:cs="Times New Roman"/>
          <w:sz w:val="24"/>
          <w:szCs w:val="24"/>
        </w:rPr>
        <w:t xml:space="preserve">Neni </w:t>
      </w:r>
      <w:r w:rsidR="00832EE5">
        <w:rPr>
          <w:rFonts w:ascii="Times New Roman" w:hAnsi="Times New Roman" w:cs="Times New Roman"/>
          <w:sz w:val="24"/>
          <w:szCs w:val="24"/>
        </w:rPr>
        <w:t>2</w:t>
      </w:r>
    </w:p>
    <w:p w:rsidR="008257F2" w:rsidRPr="007743E8" w:rsidRDefault="008257F2" w:rsidP="00FF7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C35" w:rsidRPr="007743E8" w:rsidRDefault="00C24C35" w:rsidP="00FF7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3E8">
        <w:rPr>
          <w:rFonts w:ascii="Times New Roman" w:hAnsi="Times New Roman" w:cs="Times New Roman"/>
          <w:sz w:val="24"/>
          <w:szCs w:val="24"/>
        </w:rPr>
        <w:tab/>
        <w:t xml:space="preserve">Ky ligj hyn në fuqi 15 ditë pas botimit në </w:t>
      </w:r>
      <w:r w:rsidR="00035062" w:rsidRPr="007743E8">
        <w:rPr>
          <w:rFonts w:ascii="Times New Roman" w:hAnsi="Times New Roman" w:cs="Times New Roman"/>
          <w:sz w:val="24"/>
          <w:szCs w:val="24"/>
        </w:rPr>
        <w:t>F</w:t>
      </w:r>
      <w:r w:rsidRPr="007743E8">
        <w:rPr>
          <w:rFonts w:ascii="Times New Roman" w:hAnsi="Times New Roman" w:cs="Times New Roman"/>
          <w:sz w:val="24"/>
          <w:szCs w:val="24"/>
        </w:rPr>
        <w:t xml:space="preserve">letoren </w:t>
      </w:r>
      <w:r w:rsidR="00035062" w:rsidRPr="007743E8">
        <w:rPr>
          <w:rFonts w:ascii="Times New Roman" w:hAnsi="Times New Roman" w:cs="Times New Roman"/>
          <w:sz w:val="24"/>
          <w:szCs w:val="24"/>
        </w:rPr>
        <w:t>Z</w:t>
      </w:r>
      <w:r w:rsidRPr="007743E8">
        <w:rPr>
          <w:rFonts w:ascii="Times New Roman" w:hAnsi="Times New Roman" w:cs="Times New Roman"/>
          <w:sz w:val="24"/>
          <w:szCs w:val="24"/>
        </w:rPr>
        <w:t>yrtare.</w:t>
      </w:r>
    </w:p>
    <w:p w:rsidR="00C24C35" w:rsidRPr="007743E8" w:rsidRDefault="00C24C35" w:rsidP="00FF7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B30" w:rsidRDefault="00FF7B30" w:rsidP="00FF7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364" w:rsidRPr="007743E8" w:rsidRDefault="00565364" w:rsidP="00FF7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B30" w:rsidRDefault="00C24C35" w:rsidP="00046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3E8">
        <w:rPr>
          <w:rFonts w:ascii="Times New Roman" w:hAnsi="Times New Roman" w:cs="Times New Roman"/>
          <w:b/>
          <w:sz w:val="24"/>
          <w:szCs w:val="24"/>
        </w:rPr>
        <w:t>K R Y E T A R I</w:t>
      </w:r>
    </w:p>
    <w:p w:rsidR="00E05E3E" w:rsidRPr="007743E8" w:rsidRDefault="00E05E3E" w:rsidP="00046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806" w:rsidRDefault="00C24C35" w:rsidP="0000280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743E8">
        <w:rPr>
          <w:rFonts w:ascii="Times New Roman" w:hAnsi="Times New Roman" w:cs="Times New Roman"/>
          <w:b/>
          <w:sz w:val="24"/>
          <w:szCs w:val="24"/>
        </w:rPr>
        <w:t>ILIR META</w:t>
      </w:r>
    </w:p>
    <w:p w:rsidR="00002806" w:rsidRDefault="00002806" w:rsidP="0000280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20054" w:rsidRDefault="00620054" w:rsidP="0000280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20054" w:rsidSect="008257F2">
      <w:footerReference w:type="default" r:id="rId9"/>
      <w:pgSz w:w="12240" w:h="15840"/>
      <w:pgMar w:top="1276" w:right="1440" w:bottom="1276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D56" w:rsidRDefault="00D35D56">
      <w:pPr>
        <w:spacing w:after="0" w:line="240" w:lineRule="auto"/>
      </w:pPr>
      <w:r>
        <w:separator/>
      </w:r>
    </w:p>
  </w:endnote>
  <w:endnote w:type="continuationSeparator" w:id="1">
    <w:p w:rsidR="00D35D56" w:rsidRDefault="00D3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16737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1601" w:rsidRDefault="0008254A">
        <w:pPr>
          <w:pStyle w:val="Footer"/>
          <w:jc w:val="right"/>
        </w:pPr>
        <w:r>
          <w:fldChar w:fldCharType="begin"/>
        </w:r>
        <w:r w:rsidR="00B33C38">
          <w:instrText xml:space="preserve"> PAGE   \* MERGEFORMAT </w:instrText>
        </w:r>
        <w:r>
          <w:fldChar w:fldCharType="separate"/>
        </w:r>
        <w:r w:rsidR="007621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1601" w:rsidRDefault="00D35D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D56" w:rsidRDefault="00D35D56">
      <w:pPr>
        <w:spacing w:after="0" w:line="240" w:lineRule="auto"/>
      </w:pPr>
      <w:r>
        <w:separator/>
      </w:r>
    </w:p>
  </w:footnote>
  <w:footnote w:type="continuationSeparator" w:id="1">
    <w:p w:rsidR="00D35D56" w:rsidRDefault="00D35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7A3"/>
    <w:multiLevelType w:val="hybridMultilevel"/>
    <w:tmpl w:val="D642253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27E4F"/>
    <w:multiLevelType w:val="hybridMultilevel"/>
    <w:tmpl w:val="69C6578C"/>
    <w:lvl w:ilvl="0" w:tplc="F3883DA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7040C"/>
    <w:multiLevelType w:val="hybridMultilevel"/>
    <w:tmpl w:val="8592B6F0"/>
    <w:lvl w:ilvl="0" w:tplc="CE7C0C6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E161CE"/>
    <w:multiLevelType w:val="hybridMultilevel"/>
    <w:tmpl w:val="2794D39E"/>
    <w:lvl w:ilvl="0" w:tplc="A35C7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AB87BCC">
      <w:numFmt w:val="bullet"/>
      <w:lvlText w:val="-"/>
      <w:lvlJc w:val="left"/>
      <w:pPr>
        <w:ind w:left="3060" w:hanging="72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D31CD9"/>
    <w:multiLevelType w:val="hybridMultilevel"/>
    <w:tmpl w:val="9FFE68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152A3"/>
    <w:multiLevelType w:val="hybridMultilevel"/>
    <w:tmpl w:val="50E6EBA2"/>
    <w:lvl w:ilvl="0" w:tplc="157EE8F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789" w:hanging="360"/>
      </w:pPr>
    </w:lvl>
    <w:lvl w:ilvl="2" w:tplc="041C001B" w:tentative="1">
      <w:start w:val="1"/>
      <w:numFmt w:val="lowerRoman"/>
      <w:lvlText w:val="%3."/>
      <w:lvlJc w:val="right"/>
      <w:pPr>
        <w:ind w:left="2509" w:hanging="180"/>
      </w:pPr>
    </w:lvl>
    <w:lvl w:ilvl="3" w:tplc="041C000F" w:tentative="1">
      <w:start w:val="1"/>
      <w:numFmt w:val="decimal"/>
      <w:lvlText w:val="%4."/>
      <w:lvlJc w:val="left"/>
      <w:pPr>
        <w:ind w:left="3229" w:hanging="360"/>
      </w:pPr>
    </w:lvl>
    <w:lvl w:ilvl="4" w:tplc="041C0019" w:tentative="1">
      <w:start w:val="1"/>
      <w:numFmt w:val="lowerLetter"/>
      <w:lvlText w:val="%5."/>
      <w:lvlJc w:val="left"/>
      <w:pPr>
        <w:ind w:left="3949" w:hanging="360"/>
      </w:pPr>
    </w:lvl>
    <w:lvl w:ilvl="5" w:tplc="041C001B" w:tentative="1">
      <w:start w:val="1"/>
      <w:numFmt w:val="lowerRoman"/>
      <w:lvlText w:val="%6."/>
      <w:lvlJc w:val="right"/>
      <w:pPr>
        <w:ind w:left="4669" w:hanging="180"/>
      </w:pPr>
    </w:lvl>
    <w:lvl w:ilvl="6" w:tplc="041C000F" w:tentative="1">
      <w:start w:val="1"/>
      <w:numFmt w:val="decimal"/>
      <w:lvlText w:val="%7."/>
      <w:lvlJc w:val="left"/>
      <w:pPr>
        <w:ind w:left="5389" w:hanging="360"/>
      </w:pPr>
    </w:lvl>
    <w:lvl w:ilvl="7" w:tplc="041C0019" w:tentative="1">
      <w:start w:val="1"/>
      <w:numFmt w:val="lowerLetter"/>
      <w:lvlText w:val="%8."/>
      <w:lvlJc w:val="left"/>
      <w:pPr>
        <w:ind w:left="6109" w:hanging="360"/>
      </w:pPr>
    </w:lvl>
    <w:lvl w:ilvl="8" w:tplc="041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47031A"/>
    <w:multiLevelType w:val="hybridMultilevel"/>
    <w:tmpl w:val="904404A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6094D"/>
    <w:multiLevelType w:val="hybridMultilevel"/>
    <w:tmpl w:val="F1CE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0027E"/>
    <w:multiLevelType w:val="hybridMultilevel"/>
    <w:tmpl w:val="58401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520E9"/>
    <w:multiLevelType w:val="hybridMultilevel"/>
    <w:tmpl w:val="612C30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C240A"/>
    <w:multiLevelType w:val="hybridMultilevel"/>
    <w:tmpl w:val="29FE3C04"/>
    <w:lvl w:ilvl="0" w:tplc="B65C5B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36652A"/>
    <w:multiLevelType w:val="hybridMultilevel"/>
    <w:tmpl w:val="42BE016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E7230D9"/>
    <w:multiLevelType w:val="hybridMultilevel"/>
    <w:tmpl w:val="4F026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F6223"/>
    <w:multiLevelType w:val="hybridMultilevel"/>
    <w:tmpl w:val="CDBC3FCC"/>
    <w:lvl w:ilvl="0" w:tplc="F92E26CA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94319"/>
    <w:multiLevelType w:val="hybridMultilevel"/>
    <w:tmpl w:val="35BCCF7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F676C"/>
    <w:multiLevelType w:val="hybridMultilevel"/>
    <w:tmpl w:val="B0FC2F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4B5D65"/>
    <w:multiLevelType w:val="singleLevel"/>
    <w:tmpl w:val="AA4CB58C"/>
    <w:lvl w:ilvl="0">
      <w:start w:val="1"/>
      <w:numFmt w:val="lowerLetter"/>
      <w:lvlText w:val="%1)"/>
      <w:legacy w:legacy="1" w:legacySpace="0" w:legacyIndent="226"/>
      <w:lvlJc w:val="left"/>
      <w:rPr>
        <w:rFonts w:ascii="Times New Roman" w:hAnsi="Times New Roman" w:cs="Times New Roman" w:hint="default"/>
        <w:b w:val="0"/>
      </w:rPr>
    </w:lvl>
  </w:abstractNum>
  <w:abstractNum w:abstractNumId="17">
    <w:nsid w:val="70AE212A"/>
    <w:multiLevelType w:val="hybridMultilevel"/>
    <w:tmpl w:val="E0E07CDC"/>
    <w:lvl w:ilvl="0" w:tplc="A8DA3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1"/>
  </w:num>
  <w:num w:numId="5">
    <w:abstractNumId w:val="13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 w:numId="10">
    <w:abstractNumId w:val="14"/>
  </w:num>
  <w:num w:numId="11">
    <w:abstractNumId w:val="3"/>
  </w:num>
  <w:num w:numId="12">
    <w:abstractNumId w:val="10"/>
  </w:num>
  <w:num w:numId="13">
    <w:abstractNumId w:val="11"/>
  </w:num>
  <w:num w:numId="14">
    <w:abstractNumId w:val="7"/>
  </w:num>
  <w:num w:numId="15">
    <w:abstractNumId w:val="15"/>
  </w:num>
  <w:num w:numId="16">
    <w:abstractNumId w:val="9"/>
  </w:num>
  <w:num w:numId="17">
    <w:abstractNumId w:val="1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C35"/>
    <w:rsid w:val="0000025E"/>
    <w:rsid w:val="00002806"/>
    <w:rsid w:val="00002A81"/>
    <w:rsid w:val="00007097"/>
    <w:rsid w:val="00012FFE"/>
    <w:rsid w:val="000131B7"/>
    <w:rsid w:val="000241E2"/>
    <w:rsid w:val="00030681"/>
    <w:rsid w:val="00035062"/>
    <w:rsid w:val="00036DF5"/>
    <w:rsid w:val="0004637C"/>
    <w:rsid w:val="0005442D"/>
    <w:rsid w:val="00056FA2"/>
    <w:rsid w:val="0006218D"/>
    <w:rsid w:val="0006661F"/>
    <w:rsid w:val="0008254A"/>
    <w:rsid w:val="000874E6"/>
    <w:rsid w:val="0008759B"/>
    <w:rsid w:val="00096E0F"/>
    <w:rsid w:val="000A0B0A"/>
    <w:rsid w:val="000A0D1E"/>
    <w:rsid w:val="000A2BFD"/>
    <w:rsid w:val="000A67BE"/>
    <w:rsid w:val="000A73CF"/>
    <w:rsid w:val="000A77AC"/>
    <w:rsid w:val="000B6321"/>
    <w:rsid w:val="000B6BFB"/>
    <w:rsid w:val="000C0952"/>
    <w:rsid w:val="000C0C18"/>
    <w:rsid w:val="000C2026"/>
    <w:rsid w:val="000C2820"/>
    <w:rsid w:val="000C5F00"/>
    <w:rsid w:val="000C5F1F"/>
    <w:rsid w:val="000D1A8C"/>
    <w:rsid w:val="000D48A1"/>
    <w:rsid w:val="000D53DF"/>
    <w:rsid w:val="000E57AC"/>
    <w:rsid w:val="00101BBA"/>
    <w:rsid w:val="001159D9"/>
    <w:rsid w:val="0012072F"/>
    <w:rsid w:val="001275D1"/>
    <w:rsid w:val="0013523E"/>
    <w:rsid w:val="00136015"/>
    <w:rsid w:val="00137A5A"/>
    <w:rsid w:val="00142417"/>
    <w:rsid w:val="00145102"/>
    <w:rsid w:val="00146B16"/>
    <w:rsid w:val="00146D71"/>
    <w:rsid w:val="0014709A"/>
    <w:rsid w:val="00150DD9"/>
    <w:rsid w:val="00154F94"/>
    <w:rsid w:val="0016097F"/>
    <w:rsid w:val="00164B5D"/>
    <w:rsid w:val="00165DFA"/>
    <w:rsid w:val="00172719"/>
    <w:rsid w:val="00174EBF"/>
    <w:rsid w:val="00175471"/>
    <w:rsid w:val="001846DF"/>
    <w:rsid w:val="00193CDB"/>
    <w:rsid w:val="00193CEA"/>
    <w:rsid w:val="00194E2F"/>
    <w:rsid w:val="001A0D0B"/>
    <w:rsid w:val="001A5406"/>
    <w:rsid w:val="001B0A00"/>
    <w:rsid w:val="001B0B9D"/>
    <w:rsid w:val="001B3861"/>
    <w:rsid w:val="001B7622"/>
    <w:rsid w:val="001C49C5"/>
    <w:rsid w:val="001D0C2C"/>
    <w:rsid w:val="001D7B2C"/>
    <w:rsid w:val="001E08ED"/>
    <w:rsid w:val="001E3C03"/>
    <w:rsid w:val="001F3457"/>
    <w:rsid w:val="00205893"/>
    <w:rsid w:val="00214294"/>
    <w:rsid w:val="002235B1"/>
    <w:rsid w:val="0022516B"/>
    <w:rsid w:val="002356E6"/>
    <w:rsid w:val="00236BE0"/>
    <w:rsid w:val="00237BD9"/>
    <w:rsid w:val="00243037"/>
    <w:rsid w:val="00252BE4"/>
    <w:rsid w:val="002553DE"/>
    <w:rsid w:val="00263E18"/>
    <w:rsid w:val="002703E0"/>
    <w:rsid w:val="00276EA6"/>
    <w:rsid w:val="00277C07"/>
    <w:rsid w:val="002800D1"/>
    <w:rsid w:val="00280B7C"/>
    <w:rsid w:val="00284F5D"/>
    <w:rsid w:val="00285022"/>
    <w:rsid w:val="00293256"/>
    <w:rsid w:val="002A1F15"/>
    <w:rsid w:val="002A4F3A"/>
    <w:rsid w:val="002B0486"/>
    <w:rsid w:val="002B5538"/>
    <w:rsid w:val="002C28E1"/>
    <w:rsid w:val="002C3FD1"/>
    <w:rsid w:val="002C5829"/>
    <w:rsid w:val="002C67BF"/>
    <w:rsid w:val="002C7E7E"/>
    <w:rsid w:val="002D0A0A"/>
    <w:rsid w:val="002E4828"/>
    <w:rsid w:val="002E75FF"/>
    <w:rsid w:val="002F22D4"/>
    <w:rsid w:val="002F29D8"/>
    <w:rsid w:val="002F4531"/>
    <w:rsid w:val="002F5A0D"/>
    <w:rsid w:val="00305815"/>
    <w:rsid w:val="0031248C"/>
    <w:rsid w:val="00316547"/>
    <w:rsid w:val="00317943"/>
    <w:rsid w:val="00332C52"/>
    <w:rsid w:val="00341E04"/>
    <w:rsid w:val="00351F91"/>
    <w:rsid w:val="0035788A"/>
    <w:rsid w:val="0038020C"/>
    <w:rsid w:val="00385476"/>
    <w:rsid w:val="003918EC"/>
    <w:rsid w:val="003A2DC7"/>
    <w:rsid w:val="003A4631"/>
    <w:rsid w:val="003A5042"/>
    <w:rsid w:val="003A78D6"/>
    <w:rsid w:val="003B0391"/>
    <w:rsid w:val="003B086E"/>
    <w:rsid w:val="003B20DD"/>
    <w:rsid w:val="003B6537"/>
    <w:rsid w:val="003B74F6"/>
    <w:rsid w:val="003D7DE0"/>
    <w:rsid w:val="003F51BB"/>
    <w:rsid w:val="003F5D1C"/>
    <w:rsid w:val="004032BA"/>
    <w:rsid w:val="0040555D"/>
    <w:rsid w:val="0041426B"/>
    <w:rsid w:val="00416F97"/>
    <w:rsid w:val="00417D13"/>
    <w:rsid w:val="00422773"/>
    <w:rsid w:val="00430C52"/>
    <w:rsid w:val="004321E1"/>
    <w:rsid w:val="004363F6"/>
    <w:rsid w:val="00436863"/>
    <w:rsid w:val="00442B02"/>
    <w:rsid w:val="00455DFF"/>
    <w:rsid w:val="004566DA"/>
    <w:rsid w:val="00466178"/>
    <w:rsid w:val="00471CAD"/>
    <w:rsid w:val="00471CEF"/>
    <w:rsid w:val="00472F85"/>
    <w:rsid w:val="004751DA"/>
    <w:rsid w:val="00477330"/>
    <w:rsid w:val="00487320"/>
    <w:rsid w:val="004955BA"/>
    <w:rsid w:val="004A4D49"/>
    <w:rsid w:val="004A5E99"/>
    <w:rsid w:val="004B05BE"/>
    <w:rsid w:val="004B3539"/>
    <w:rsid w:val="004C5BE1"/>
    <w:rsid w:val="004C7C88"/>
    <w:rsid w:val="004D2DC3"/>
    <w:rsid w:val="004D3509"/>
    <w:rsid w:val="004E053E"/>
    <w:rsid w:val="004E44B7"/>
    <w:rsid w:val="004F007B"/>
    <w:rsid w:val="004F4E16"/>
    <w:rsid w:val="00502620"/>
    <w:rsid w:val="00507196"/>
    <w:rsid w:val="00511ACD"/>
    <w:rsid w:val="00515C0A"/>
    <w:rsid w:val="00523EB0"/>
    <w:rsid w:val="00530507"/>
    <w:rsid w:val="00536C34"/>
    <w:rsid w:val="00561357"/>
    <w:rsid w:val="00565364"/>
    <w:rsid w:val="00566985"/>
    <w:rsid w:val="00566D12"/>
    <w:rsid w:val="00570CFE"/>
    <w:rsid w:val="00571A76"/>
    <w:rsid w:val="005737E3"/>
    <w:rsid w:val="0057476B"/>
    <w:rsid w:val="00576089"/>
    <w:rsid w:val="00587F16"/>
    <w:rsid w:val="0059033C"/>
    <w:rsid w:val="005935E0"/>
    <w:rsid w:val="005941AC"/>
    <w:rsid w:val="00595B8A"/>
    <w:rsid w:val="005B0399"/>
    <w:rsid w:val="005B1CD4"/>
    <w:rsid w:val="005B64C6"/>
    <w:rsid w:val="005B7671"/>
    <w:rsid w:val="005C101D"/>
    <w:rsid w:val="005C2D74"/>
    <w:rsid w:val="005C6233"/>
    <w:rsid w:val="005D595A"/>
    <w:rsid w:val="005E0992"/>
    <w:rsid w:val="005E5F73"/>
    <w:rsid w:val="005E6DC0"/>
    <w:rsid w:val="005F1061"/>
    <w:rsid w:val="005F2137"/>
    <w:rsid w:val="005F2B13"/>
    <w:rsid w:val="00601138"/>
    <w:rsid w:val="006025B3"/>
    <w:rsid w:val="00604BA4"/>
    <w:rsid w:val="006172E0"/>
    <w:rsid w:val="0061786C"/>
    <w:rsid w:val="00620054"/>
    <w:rsid w:val="00621BC0"/>
    <w:rsid w:val="00623DDB"/>
    <w:rsid w:val="00627B1B"/>
    <w:rsid w:val="00634FC9"/>
    <w:rsid w:val="00636073"/>
    <w:rsid w:val="0063657F"/>
    <w:rsid w:val="006414EB"/>
    <w:rsid w:val="00641EFE"/>
    <w:rsid w:val="00645645"/>
    <w:rsid w:val="00665A31"/>
    <w:rsid w:val="00672043"/>
    <w:rsid w:val="006827C9"/>
    <w:rsid w:val="006828A7"/>
    <w:rsid w:val="00683096"/>
    <w:rsid w:val="0068467F"/>
    <w:rsid w:val="00687D91"/>
    <w:rsid w:val="0069314D"/>
    <w:rsid w:val="006A4F8B"/>
    <w:rsid w:val="006A574A"/>
    <w:rsid w:val="006B4884"/>
    <w:rsid w:val="006C00DB"/>
    <w:rsid w:val="006C3142"/>
    <w:rsid w:val="006C64A3"/>
    <w:rsid w:val="006D3B3B"/>
    <w:rsid w:val="006D5484"/>
    <w:rsid w:val="006D5560"/>
    <w:rsid w:val="006E3A3F"/>
    <w:rsid w:val="006E63D5"/>
    <w:rsid w:val="006F3213"/>
    <w:rsid w:val="007019B8"/>
    <w:rsid w:val="00702B69"/>
    <w:rsid w:val="0071253F"/>
    <w:rsid w:val="00714602"/>
    <w:rsid w:val="00732E3A"/>
    <w:rsid w:val="00734873"/>
    <w:rsid w:val="00736C24"/>
    <w:rsid w:val="00736F6A"/>
    <w:rsid w:val="00744DCC"/>
    <w:rsid w:val="0075189D"/>
    <w:rsid w:val="0076211B"/>
    <w:rsid w:val="00762861"/>
    <w:rsid w:val="00762B09"/>
    <w:rsid w:val="007743E8"/>
    <w:rsid w:val="0077656D"/>
    <w:rsid w:val="007779FF"/>
    <w:rsid w:val="00781311"/>
    <w:rsid w:val="0078546C"/>
    <w:rsid w:val="00786E43"/>
    <w:rsid w:val="0079042B"/>
    <w:rsid w:val="007952FA"/>
    <w:rsid w:val="007A0823"/>
    <w:rsid w:val="007A2B0C"/>
    <w:rsid w:val="007C529E"/>
    <w:rsid w:val="007C66AF"/>
    <w:rsid w:val="007C74C0"/>
    <w:rsid w:val="007C7925"/>
    <w:rsid w:val="007D0489"/>
    <w:rsid w:val="007D0616"/>
    <w:rsid w:val="007D5152"/>
    <w:rsid w:val="007E4110"/>
    <w:rsid w:val="007E5586"/>
    <w:rsid w:val="007F09B3"/>
    <w:rsid w:val="007F221D"/>
    <w:rsid w:val="007F4F4D"/>
    <w:rsid w:val="007F66F4"/>
    <w:rsid w:val="00806CF1"/>
    <w:rsid w:val="0081341C"/>
    <w:rsid w:val="00816D69"/>
    <w:rsid w:val="008257F2"/>
    <w:rsid w:val="00826291"/>
    <w:rsid w:val="0083169A"/>
    <w:rsid w:val="008324FF"/>
    <w:rsid w:val="00832EE5"/>
    <w:rsid w:val="00836122"/>
    <w:rsid w:val="00836AED"/>
    <w:rsid w:val="0084445F"/>
    <w:rsid w:val="00845BAF"/>
    <w:rsid w:val="00853E50"/>
    <w:rsid w:val="008554C8"/>
    <w:rsid w:val="00864F49"/>
    <w:rsid w:val="0086759F"/>
    <w:rsid w:val="00873F05"/>
    <w:rsid w:val="008748EA"/>
    <w:rsid w:val="00884BCD"/>
    <w:rsid w:val="00884BFB"/>
    <w:rsid w:val="008A0978"/>
    <w:rsid w:val="008A12DE"/>
    <w:rsid w:val="008C0A30"/>
    <w:rsid w:val="008C2A3B"/>
    <w:rsid w:val="008C2B81"/>
    <w:rsid w:val="008D13A0"/>
    <w:rsid w:val="008D3616"/>
    <w:rsid w:val="008D7B4C"/>
    <w:rsid w:val="008F08E6"/>
    <w:rsid w:val="0090059D"/>
    <w:rsid w:val="00901060"/>
    <w:rsid w:val="009109DB"/>
    <w:rsid w:val="00915096"/>
    <w:rsid w:val="00917938"/>
    <w:rsid w:val="00917FD1"/>
    <w:rsid w:val="009233BA"/>
    <w:rsid w:val="0092389B"/>
    <w:rsid w:val="009360F5"/>
    <w:rsid w:val="0093743A"/>
    <w:rsid w:val="00940C1B"/>
    <w:rsid w:val="00944DFB"/>
    <w:rsid w:val="009457B3"/>
    <w:rsid w:val="0095214E"/>
    <w:rsid w:val="0095425A"/>
    <w:rsid w:val="00967748"/>
    <w:rsid w:val="009711B9"/>
    <w:rsid w:val="00987DC5"/>
    <w:rsid w:val="009923E3"/>
    <w:rsid w:val="009A2E65"/>
    <w:rsid w:val="009A34B0"/>
    <w:rsid w:val="009A7656"/>
    <w:rsid w:val="009B6A5D"/>
    <w:rsid w:val="009C7F66"/>
    <w:rsid w:val="009D0087"/>
    <w:rsid w:val="009E2813"/>
    <w:rsid w:val="009F1CDE"/>
    <w:rsid w:val="009F2338"/>
    <w:rsid w:val="009F55E4"/>
    <w:rsid w:val="009F6544"/>
    <w:rsid w:val="00A125DD"/>
    <w:rsid w:val="00A13462"/>
    <w:rsid w:val="00A2260F"/>
    <w:rsid w:val="00A313A1"/>
    <w:rsid w:val="00A324AB"/>
    <w:rsid w:val="00A3773D"/>
    <w:rsid w:val="00A404B6"/>
    <w:rsid w:val="00A4325B"/>
    <w:rsid w:val="00A66A21"/>
    <w:rsid w:val="00A7595B"/>
    <w:rsid w:val="00A81098"/>
    <w:rsid w:val="00A820DA"/>
    <w:rsid w:val="00A8609B"/>
    <w:rsid w:val="00AB02DF"/>
    <w:rsid w:val="00AB3625"/>
    <w:rsid w:val="00AC2A16"/>
    <w:rsid w:val="00AD0AA1"/>
    <w:rsid w:val="00AE6518"/>
    <w:rsid w:val="00AE75D1"/>
    <w:rsid w:val="00AF107C"/>
    <w:rsid w:val="00B079ED"/>
    <w:rsid w:val="00B12443"/>
    <w:rsid w:val="00B15931"/>
    <w:rsid w:val="00B178F3"/>
    <w:rsid w:val="00B322BF"/>
    <w:rsid w:val="00B32F40"/>
    <w:rsid w:val="00B33C38"/>
    <w:rsid w:val="00B33F5A"/>
    <w:rsid w:val="00B33FFD"/>
    <w:rsid w:val="00B50C9C"/>
    <w:rsid w:val="00B5180E"/>
    <w:rsid w:val="00B525BE"/>
    <w:rsid w:val="00B62A46"/>
    <w:rsid w:val="00B63EC7"/>
    <w:rsid w:val="00B82C7D"/>
    <w:rsid w:val="00B91D31"/>
    <w:rsid w:val="00B92509"/>
    <w:rsid w:val="00BA31B4"/>
    <w:rsid w:val="00BD0746"/>
    <w:rsid w:val="00BD0AAA"/>
    <w:rsid w:val="00BD1C9B"/>
    <w:rsid w:val="00BE25AF"/>
    <w:rsid w:val="00BE4F48"/>
    <w:rsid w:val="00BF467F"/>
    <w:rsid w:val="00BF4922"/>
    <w:rsid w:val="00C01D5A"/>
    <w:rsid w:val="00C14F64"/>
    <w:rsid w:val="00C221ED"/>
    <w:rsid w:val="00C229A7"/>
    <w:rsid w:val="00C2308C"/>
    <w:rsid w:val="00C24C35"/>
    <w:rsid w:val="00C25A25"/>
    <w:rsid w:val="00C35B28"/>
    <w:rsid w:val="00C42E0B"/>
    <w:rsid w:val="00C45F17"/>
    <w:rsid w:val="00C50709"/>
    <w:rsid w:val="00C52A8A"/>
    <w:rsid w:val="00C573F1"/>
    <w:rsid w:val="00C625A2"/>
    <w:rsid w:val="00C679A8"/>
    <w:rsid w:val="00C67A1C"/>
    <w:rsid w:val="00C719CA"/>
    <w:rsid w:val="00C748B9"/>
    <w:rsid w:val="00C923C1"/>
    <w:rsid w:val="00C951C6"/>
    <w:rsid w:val="00C95CF6"/>
    <w:rsid w:val="00CB0A75"/>
    <w:rsid w:val="00CB17B5"/>
    <w:rsid w:val="00CC0BB4"/>
    <w:rsid w:val="00CD479B"/>
    <w:rsid w:val="00CD4E20"/>
    <w:rsid w:val="00CD5D25"/>
    <w:rsid w:val="00CE796C"/>
    <w:rsid w:val="00CF41C5"/>
    <w:rsid w:val="00CF64FF"/>
    <w:rsid w:val="00CF69DE"/>
    <w:rsid w:val="00D0007E"/>
    <w:rsid w:val="00D04490"/>
    <w:rsid w:val="00D25790"/>
    <w:rsid w:val="00D27B8B"/>
    <w:rsid w:val="00D35D56"/>
    <w:rsid w:val="00D371F1"/>
    <w:rsid w:val="00D37810"/>
    <w:rsid w:val="00D45E59"/>
    <w:rsid w:val="00D56BC6"/>
    <w:rsid w:val="00D7227E"/>
    <w:rsid w:val="00D72C86"/>
    <w:rsid w:val="00D75128"/>
    <w:rsid w:val="00D77ED8"/>
    <w:rsid w:val="00D93222"/>
    <w:rsid w:val="00D96EED"/>
    <w:rsid w:val="00DA1994"/>
    <w:rsid w:val="00DB0096"/>
    <w:rsid w:val="00DB3FCC"/>
    <w:rsid w:val="00DC537A"/>
    <w:rsid w:val="00DD384D"/>
    <w:rsid w:val="00DD5650"/>
    <w:rsid w:val="00DD6D7E"/>
    <w:rsid w:val="00DF28A7"/>
    <w:rsid w:val="00DF350B"/>
    <w:rsid w:val="00E00D8B"/>
    <w:rsid w:val="00E040AA"/>
    <w:rsid w:val="00E05E3E"/>
    <w:rsid w:val="00E22D2B"/>
    <w:rsid w:val="00E24734"/>
    <w:rsid w:val="00E35B3B"/>
    <w:rsid w:val="00E54F9C"/>
    <w:rsid w:val="00E55B78"/>
    <w:rsid w:val="00E56CD4"/>
    <w:rsid w:val="00E57F3B"/>
    <w:rsid w:val="00E67313"/>
    <w:rsid w:val="00E6789B"/>
    <w:rsid w:val="00E71371"/>
    <w:rsid w:val="00E82B3D"/>
    <w:rsid w:val="00E86187"/>
    <w:rsid w:val="00E86AF4"/>
    <w:rsid w:val="00E922D8"/>
    <w:rsid w:val="00E92AE3"/>
    <w:rsid w:val="00E94532"/>
    <w:rsid w:val="00E95D7F"/>
    <w:rsid w:val="00EA337D"/>
    <w:rsid w:val="00EA6DDB"/>
    <w:rsid w:val="00EB7514"/>
    <w:rsid w:val="00EB7703"/>
    <w:rsid w:val="00EC328B"/>
    <w:rsid w:val="00ED4B8B"/>
    <w:rsid w:val="00ED76E1"/>
    <w:rsid w:val="00EE0005"/>
    <w:rsid w:val="00EE02FB"/>
    <w:rsid w:val="00EE5632"/>
    <w:rsid w:val="00EF2BE3"/>
    <w:rsid w:val="00EF3B07"/>
    <w:rsid w:val="00F05765"/>
    <w:rsid w:val="00F06A2B"/>
    <w:rsid w:val="00F06DB1"/>
    <w:rsid w:val="00F07755"/>
    <w:rsid w:val="00F13DF5"/>
    <w:rsid w:val="00F1546D"/>
    <w:rsid w:val="00F40CB3"/>
    <w:rsid w:val="00F52BAE"/>
    <w:rsid w:val="00F56B27"/>
    <w:rsid w:val="00F570FE"/>
    <w:rsid w:val="00F708D7"/>
    <w:rsid w:val="00F71E3D"/>
    <w:rsid w:val="00F72E62"/>
    <w:rsid w:val="00F765EE"/>
    <w:rsid w:val="00F7701B"/>
    <w:rsid w:val="00F842AD"/>
    <w:rsid w:val="00F86388"/>
    <w:rsid w:val="00F91BB9"/>
    <w:rsid w:val="00F976EE"/>
    <w:rsid w:val="00F97B99"/>
    <w:rsid w:val="00FA4D50"/>
    <w:rsid w:val="00FA7AD8"/>
    <w:rsid w:val="00FB3CBA"/>
    <w:rsid w:val="00FC210D"/>
    <w:rsid w:val="00FD34DC"/>
    <w:rsid w:val="00FD3933"/>
    <w:rsid w:val="00FD78E0"/>
    <w:rsid w:val="00FE0D13"/>
    <w:rsid w:val="00FE0D38"/>
    <w:rsid w:val="00FE339E"/>
    <w:rsid w:val="00FE33F6"/>
    <w:rsid w:val="00FE6A24"/>
    <w:rsid w:val="00FF4B2F"/>
    <w:rsid w:val="00FF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4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C35"/>
  </w:style>
  <w:style w:type="paragraph" w:styleId="BalloonText">
    <w:name w:val="Balloon Text"/>
    <w:basedOn w:val="Normal"/>
    <w:link w:val="BalloonTextChar"/>
    <w:uiPriority w:val="99"/>
    <w:semiHidden/>
    <w:unhideWhenUsed/>
    <w:rsid w:val="00C2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C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E08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paragraph" w:styleId="Header">
    <w:name w:val="header"/>
    <w:basedOn w:val="Normal"/>
    <w:link w:val="HeaderChar"/>
    <w:uiPriority w:val="99"/>
    <w:unhideWhenUsed/>
    <w:rsid w:val="00825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7F2"/>
  </w:style>
  <w:style w:type="character" w:styleId="CommentReference">
    <w:name w:val="annotation reference"/>
    <w:basedOn w:val="DefaultParagraphFont"/>
    <w:uiPriority w:val="99"/>
    <w:semiHidden/>
    <w:unhideWhenUsed/>
    <w:rsid w:val="00B51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80E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E3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4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C35"/>
  </w:style>
  <w:style w:type="paragraph" w:styleId="BalloonText">
    <w:name w:val="Balloon Text"/>
    <w:basedOn w:val="Normal"/>
    <w:link w:val="BalloonTextChar"/>
    <w:uiPriority w:val="99"/>
    <w:semiHidden/>
    <w:unhideWhenUsed/>
    <w:rsid w:val="00C2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C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E08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paragraph" w:styleId="Header">
    <w:name w:val="header"/>
    <w:basedOn w:val="Normal"/>
    <w:link w:val="HeaderChar"/>
    <w:uiPriority w:val="99"/>
    <w:unhideWhenUsed/>
    <w:rsid w:val="00825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7F2"/>
  </w:style>
  <w:style w:type="character" w:styleId="CommentReference">
    <w:name w:val="annotation reference"/>
    <w:basedOn w:val="DefaultParagraphFont"/>
    <w:uiPriority w:val="99"/>
    <w:semiHidden/>
    <w:unhideWhenUsed/>
    <w:rsid w:val="00B51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80E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E33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EA0C2-8630-47DB-A3DB-0BBCE94C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Matilda Halilaj</dc:creator>
  <cp:lastModifiedBy>perdorues</cp:lastModifiedBy>
  <cp:revision>14</cp:revision>
  <cp:lastPrinted>2014-05-13T07:38:00Z</cp:lastPrinted>
  <dcterms:created xsi:type="dcterms:W3CDTF">2015-10-13T10:00:00Z</dcterms:created>
  <dcterms:modified xsi:type="dcterms:W3CDTF">2015-10-25T20:19:00Z</dcterms:modified>
</cp:coreProperties>
</file>